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025B7B" w:rsidR="0064790C" w:rsidP="0064790C" w:rsidRDefault="0064790C" w14:paraId="2511088E" w14:textId="53346F70">
      <w:pPr>
        <w:pStyle w:val="Heading1"/>
        <w:spacing w:before="0"/>
        <w:jc w:val="both"/>
      </w:pPr>
      <w:r w:rsidRPr="008D0C1E">
        <w:rPr>
          <w:noProof/>
        </w:rPr>
        <w:drawing>
          <wp:anchor distT="0" distB="0" distL="114300" distR="114300" simplePos="0" relativeHeight="251659264" behindDoc="0" locked="0" layoutInCell="1" allowOverlap="1" wp14:anchorId="09CFD778" wp14:editId="3FAAB806">
            <wp:simplePos x="0" y="0"/>
            <wp:positionH relativeFrom="column">
              <wp:posOffset>5662613</wp:posOffset>
            </wp:positionH>
            <wp:positionV relativeFrom="paragraph">
              <wp:posOffset>0</wp:posOffset>
            </wp:positionV>
            <wp:extent cx="1042670" cy="1271270"/>
            <wp:effectExtent l="0" t="0" r="508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2670" cy="12712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t xml:space="preserve">behaviour </w:t>
      </w:r>
      <w:r w:rsidR="00FD20D5">
        <w:rPr>
          <w:noProof/>
        </w:rPr>
        <w:t xml:space="preserve">MANAGEMENT </w:t>
      </w:r>
      <w:r>
        <w:rPr>
          <w:noProof/>
        </w:rPr>
        <w:t>of students Policy</w:t>
      </w:r>
    </w:p>
    <w:p w:rsidRPr="00025B7B" w:rsidR="0064790C" w:rsidP="0064790C" w:rsidRDefault="0064790C" w14:paraId="1981FE00" w14:textId="77777777">
      <w:pPr>
        <w:autoSpaceDE w:val="0"/>
        <w:autoSpaceDN w:val="0"/>
        <w:adjustRightInd w:val="0"/>
        <w:spacing w:before="0" w:after="0"/>
        <w:jc w:val="both"/>
        <w:rPr>
          <w:smallCaps/>
          <w:color w:val="000080"/>
          <w:szCs w:val="22"/>
        </w:rPr>
      </w:pPr>
    </w:p>
    <w:p w:rsidRPr="00025B7B" w:rsidR="0064790C" w:rsidP="0064790C" w:rsidRDefault="0064790C" w14:paraId="2AFA0FFE" w14:textId="77777777">
      <w:pPr>
        <w:autoSpaceDE w:val="0"/>
        <w:autoSpaceDN w:val="0"/>
        <w:adjustRightInd w:val="0"/>
        <w:spacing w:before="0" w:after="0"/>
        <w:jc w:val="both"/>
        <w:rPr>
          <w:szCs w:val="22"/>
        </w:rPr>
      </w:pPr>
    </w:p>
    <w:p w:rsidRPr="00025B7B" w:rsidR="0064790C" w:rsidP="0064790C" w:rsidRDefault="0064790C" w14:paraId="56445821" w14:textId="77777777">
      <w:pPr>
        <w:pStyle w:val="NoSpacing"/>
        <w:jc w:val="both"/>
        <w:rPr>
          <w:szCs w:val="22"/>
        </w:rPr>
      </w:pPr>
    </w:p>
    <w:p w:rsidRPr="00025B7B" w:rsidR="0064790C" w:rsidP="0064790C" w:rsidRDefault="0064790C" w14:paraId="16F5CBCF" w14:textId="77777777">
      <w:pPr>
        <w:pStyle w:val="NoSpacing"/>
        <w:jc w:val="both"/>
        <w:rPr>
          <w:szCs w:val="22"/>
        </w:rPr>
      </w:pPr>
    </w:p>
    <w:p w:rsidR="0064790C" w:rsidP="0064790C" w:rsidRDefault="0064790C" w14:paraId="6E988FE0" w14:textId="77777777">
      <w:pPr>
        <w:spacing w:before="0" w:after="0"/>
        <w:jc w:val="both"/>
        <w:rPr>
          <w:szCs w:val="22"/>
        </w:rPr>
      </w:pPr>
    </w:p>
    <w:p w:rsidR="00890E77" w:rsidP="00AB16C7" w:rsidRDefault="00890E77" w14:paraId="41C8F396" w14:textId="0C1701DD">
      <w:pPr>
        <w:autoSpaceDE w:val="0"/>
        <w:autoSpaceDN w:val="0"/>
        <w:adjustRightInd w:val="0"/>
        <w:spacing w:before="0" w:after="0"/>
        <w:jc w:val="both"/>
        <w:rPr>
          <w:rFonts w:cs="Arial"/>
          <w:smallCaps/>
          <w:color w:val="000080"/>
          <w:szCs w:val="22"/>
        </w:rPr>
      </w:pPr>
    </w:p>
    <w:p w:rsidR="00AB16C7" w:rsidP="00AB16C7" w:rsidRDefault="00AB16C7" w14:paraId="0D0B940D" w14:textId="2FFEE1A9">
      <w:pPr>
        <w:spacing w:before="0" w:after="0"/>
        <w:jc w:val="both"/>
        <w:rPr>
          <w:rFonts w:cs="Arial"/>
          <w:smallCaps/>
          <w:color w:val="000080"/>
          <w:szCs w:val="22"/>
        </w:rPr>
      </w:pPr>
    </w:p>
    <w:p w:rsidR="002809EA" w:rsidP="00AB16C7" w:rsidRDefault="002809EA" w14:paraId="6023E42A" w14:textId="12ADCDEA">
      <w:pPr>
        <w:spacing w:before="0" w:after="0"/>
        <w:jc w:val="both"/>
        <w:rPr>
          <w:rFonts w:cs="Arial"/>
          <w:smallCaps/>
          <w:color w:val="000080"/>
          <w:szCs w:val="22"/>
        </w:rPr>
      </w:pPr>
    </w:p>
    <w:p w:rsidR="002809EA" w:rsidP="00AB16C7" w:rsidRDefault="002809EA" w14:paraId="30C150AB" w14:textId="77777777">
      <w:pPr>
        <w:spacing w:before="0" w:after="0"/>
        <w:jc w:val="both"/>
        <w:rPr>
          <w:rFonts w:cs="Arial"/>
          <w:smallCaps/>
          <w:color w:val="000080"/>
          <w:szCs w:val="22"/>
        </w:rPr>
      </w:pPr>
    </w:p>
    <w:p w:rsidRPr="00077DED" w:rsidR="002809EA" w:rsidP="00AB16C7" w:rsidRDefault="002809EA" w14:paraId="4D40DBAB" w14:textId="77777777">
      <w:pPr>
        <w:spacing w:before="0" w:after="0"/>
        <w:jc w:val="both"/>
        <w:rPr>
          <w:rFonts w:cs="Arial"/>
        </w:rPr>
      </w:pPr>
    </w:p>
    <w:p w:rsidRPr="00077DED" w:rsidR="00AB16C7" w:rsidP="00AB16C7" w:rsidRDefault="00AB16C7" w14:paraId="3E7A9F1C" w14:textId="77777777">
      <w:pPr>
        <w:pStyle w:val="Heading2"/>
        <w:spacing w:before="0"/>
        <w:jc w:val="both"/>
        <w:rPr>
          <w:rFonts w:ascii="Arial" w:hAnsi="Arial"/>
        </w:rPr>
      </w:pPr>
      <w:r w:rsidRPr="00077DED">
        <w:rPr>
          <w:rFonts w:ascii="Arial" w:hAnsi="Arial"/>
        </w:rPr>
        <w:t>Introduction</w:t>
      </w:r>
    </w:p>
    <w:p w:rsidRPr="00077DED" w:rsidR="00AB16C7" w:rsidP="00AB16C7" w:rsidRDefault="00AB16C7" w14:paraId="0E27B00A" w14:textId="77777777">
      <w:pPr>
        <w:spacing w:before="0" w:after="0"/>
        <w:jc w:val="both"/>
        <w:rPr>
          <w:rFonts w:cs="Arial"/>
          <w:szCs w:val="22"/>
        </w:rPr>
      </w:pPr>
    </w:p>
    <w:p w:rsidRPr="00077DED" w:rsidR="00AB16C7" w:rsidP="5B5EC2FB" w:rsidRDefault="00AB16C7" w14:paraId="2009DC3D" w14:textId="096E3423">
      <w:pPr>
        <w:spacing w:before="0" w:after="0"/>
        <w:jc w:val="both"/>
        <w:rPr>
          <w:rFonts w:cs="Arial"/>
        </w:rPr>
      </w:pPr>
      <w:r w:rsidRPr="5B5EC2FB" w:rsidR="00AB16C7">
        <w:rPr>
          <w:rFonts w:cs="Arial"/>
        </w:rPr>
        <w:t xml:space="preserve">This </w:t>
      </w:r>
      <w:r w:rsidRPr="5B5EC2FB" w:rsidR="00C74D04">
        <w:rPr>
          <w:rFonts w:cs="Arial"/>
        </w:rPr>
        <w:t xml:space="preserve">policy </w:t>
      </w:r>
      <w:r w:rsidRPr="5B5EC2FB" w:rsidR="00AB16C7">
        <w:rPr>
          <w:rFonts w:cs="Arial"/>
        </w:rPr>
        <w:t xml:space="preserve">is </w:t>
      </w:r>
      <w:r w:rsidRPr="5B5EC2FB" w:rsidR="00AB16C7">
        <w:rPr>
          <w:rFonts w:cs="Arial"/>
        </w:rPr>
        <w:t xml:space="preserve">informed by, “The use of force to control or restrain students: guidance for schools in England”, published in 2010, the Education </w:t>
      </w:r>
      <w:r w:rsidRPr="5B5EC2FB" w:rsidR="004960E7">
        <w:rPr>
          <w:rFonts w:cs="Arial"/>
        </w:rPr>
        <w:t>and Inspections Act 2006</w:t>
      </w:r>
      <w:r w:rsidRPr="5B5EC2FB" w:rsidR="00AB16C7">
        <w:rPr>
          <w:rFonts w:cs="Arial"/>
        </w:rPr>
        <w:t>, the guidance issued by ADCS in 2009 to Local Authorities in their protocol on res</w:t>
      </w:r>
      <w:r w:rsidRPr="5B5EC2FB" w:rsidR="004960E7">
        <w:rPr>
          <w:rFonts w:cs="Arial"/>
        </w:rPr>
        <w:t>trictive physical intervention and DfE Behaviour and discipline in schools: Advice to head teachers and the school staff January 2016.</w:t>
      </w:r>
    </w:p>
    <w:p w:rsidRPr="00077DED" w:rsidR="00AB16C7" w:rsidP="00AB16C7" w:rsidRDefault="00AB16C7" w14:paraId="60061E4C" w14:textId="77777777">
      <w:pPr>
        <w:spacing w:before="0" w:after="0"/>
        <w:jc w:val="both"/>
        <w:rPr>
          <w:rFonts w:cs="Arial"/>
          <w:szCs w:val="22"/>
        </w:rPr>
      </w:pPr>
    </w:p>
    <w:p w:rsidRPr="00077DED" w:rsidR="00AB16C7" w:rsidP="5B5EC2FB" w:rsidRDefault="00AB16C7" w14:paraId="7A225297" w14:textId="7B85E783">
      <w:pPr>
        <w:spacing w:before="0" w:after="0"/>
        <w:jc w:val="both"/>
        <w:rPr>
          <w:rFonts w:cs="Arial"/>
        </w:rPr>
      </w:pPr>
      <w:r w:rsidRPr="5B5EC2FB" w:rsidR="00AB16C7">
        <w:rPr>
          <w:rFonts w:cs="Arial"/>
        </w:rPr>
        <w:t>The policy should be read in conjunction with other school policies and guidance relating to interaction</w:t>
      </w:r>
      <w:r w:rsidRPr="5B5EC2FB" w:rsidR="0064790C">
        <w:rPr>
          <w:rFonts w:cs="Arial"/>
        </w:rPr>
        <w:t xml:space="preserve"> between adults and students, for example the</w:t>
      </w:r>
      <w:r w:rsidRPr="5B5EC2FB" w:rsidR="00AB16C7">
        <w:rPr>
          <w:rFonts w:cs="Arial"/>
        </w:rPr>
        <w:t xml:space="preserve"> child protection</w:t>
      </w:r>
      <w:r w:rsidRPr="5B5EC2FB" w:rsidR="00AB16C7">
        <w:rPr>
          <w:rFonts w:cs="Arial"/>
        </w:rPr>
        <w:t xml:space="preserve"> and safeguarding</w:t>
      </w:r>
      <w:r w:rsidRPr="5B5EC2FB" w:rsidR="0064790C">
        <w:rPr>
          <w:rFonts w:cs="Arial"/>
        </w:rPr>
        <w:t xml:space="preserve"> policy</w:t>
      </w:r>
      <w:r w:rsidRPr="5B5EC2FB" w:rsidR="00AB16C7">
        <w:rPr>
          <w:rFonts w:cs="Arial"/>
        </w:rPr>
        <w:t>.</w:t>
      </w:r>
    </w:p>
    <w:p w:rsidR="5B5EC2FB" w:rsidP="5B5EC2FB" w:rsidRDefault="5B5EC2FB" w14:paraId="46D80AFB" w14:textId="0B65F83E">
      <w:pPr>
        <w:spacing w:before="0" w:after="0"/>
        <w:jc w:val="both"/>
        <w:rPr>
          <w:rFonts w:cs="Arial"/>
        </w:rPr>
      </w:pPr>
    </w:p>
    <w:p w:rsidR="08B40B8A" w:rsidP="5B5EC2FB" w:rsidRDefault="08B40B8A" w14:paraId="20A71511" w14:textId="7CAA3EE4">
      <w:pPr>
        <w:spacing w:before="0" w:after="0"/>
        <w:jc w:val="both"/>
        <w:rPr>
          <w:rFonts w:cs="Arial"/>
        </w:rPr>
      </w:pPr>
      <w:r w:rsidRPr="5B5EC2FB" w:rsidR="08B40B8A">
        <w:rPr>
          <w:rFonts w:cs="Arial"/>
        </w:rPr>
        <w:t xml:space="preserve">The MAT is currently reviewing the latest guidance from the DfE </w:t>
      </w:r>
      <w:r w:rsidRPr="5B5EC2FB" w:rsidR="08B40B8A">
        <w:rPr>
          <w:rFonts w:cs="Arial"/>
        </w:rPr>
        <w:t>regarding</w:t>
      </w:r>
      <w:r w:rsidRPr="5B5EC2FB" w:rsidR="08B40B8A">
        <w:rPr>
          <w:rFonts w:cs="Arial"/>
        </w:rPr>
        <w:t xml:space="preserve"> the use of physical intervention and this policy will be updated once this </w:t>
      </w:r>
      <w:r w:rsidRPr="5B5EC2FB" w:rsidR="11D4AE13">
        <w:rPr>
          <w:rFonts w:cs="Arial"/>
        </w:rPr>
        <w:t xml:space="preserve">review is complete. </w:t>
      </w:r>
    </w:p>
    <w:p w:rsidRPr="00077DED" w:rsidR="00AB16C7" w:rsidP="00AB16C7" w:rsidRDefault="00AB16C7" w14:paraId="44EAFD9C" w14:textId="77777777">
      <w:pPr>
        <w:spacing w:before="0" w:after="0"/>
        <w:jc w:val="both"/>
        <w:rPr>
          <w:rFonts w:cs="Arial"/>
          <w:b/>
          <w:sz w:val="24"/>
          <w:szCs w:val="24"/>
        </w:rPr>
      </w:pPr>
    </w:p>
    <w:p w:rsidRPr="00077DED" w:rsidR="00AB16C7" w:rsidP="00AB16C7" w:rsidRDefault="00AB16C7" w14:paraId="2FC8C62C" w14:textId="77777777">
      <w:pPr>
        <w:pStyle w:val="Heading2"/>
        <w:spacing w:before="0"/>
        <w:jc w:val="both"/>
        <w:rPr>
          <w:rFonts w:ascii="Arial" w:hAnsi="Arial"/>
        </w:rPr>
      </w:pPr>
      <w:r w:rsidRPr="00077DED">
        <w:rPr>
          <w:rFonts w:ascii="Arial" w:hAnsi="Arial"/>
        </w:rPr>
        <w:t>Aim</w:t>
      </w:r>
    </w:p>
    <w:p w:rsidR="00AB16C7" w:rsidP="00AB16C7" w:rsidRDefault="00AB16C7" w14:paraId="4B94D5A5" w14:textId="77777777">
      <w:pPr>
        <w:spacing w:before="0" w:after="0"/>
        <w:jc w:val="both"/>
        <w:rPr>
          <w:rFonts w:cs="Arial"/>
          <w:szCs w:val="22"/>
        </w:rPr>
      </w:pPr>
    </w:p>
    <w:p w:rsidRPr="00077DED" w:rsidR="00AB16C7" w:rsidP="00AB16C7" w:rsidRDefault="0064790C" w14:paraId="5E24C2F2" w14:textId="1D6C4023">
      <w:pPr>
        <w:spacing w:before="0" w:after="0"/>
        <w:jc w:val="both"/>
        <w:rPr>
          <w:rFonts w:cs="Arial"/>
          <w:szCs w:val="22"/>
        </w:rPr>
      </w:pPr>
      <w:r>
        <w:rPr>
          <w:rFonts w:cs="Arial"/>
          <w:szCs w:val="22"/>
        </w:rPr>
        <w:t xml:space="preserve">A </w:t>
      </w:r>
      <w:r w:rsidRPr="00077DED" w:rsidR="00AB16C7">
        <w:rPr>
          <w:rFonts w:cs="Arial"/>
          <w:szCs w:val="22"/>
        </w:rPr>
        <w:t>school</w:t>
      </w:r>
      <w:r>
        <w:rPr>
          <w:rFonts w:cs="Arial"/>
          <w:szCs w:val="22"/>
        </w:rPr>
        <w:t xml:space="preserve"> where behaviour is exemplary</w:t>
      </w:r>
      <w:r w:rsidRPr="00077DED" w:rsidR="00AB16C7">
        <w:rPr>
          <w:rFonts w:cs="Arial"/>
          <w:szCs w:val="22"/>
        </w:rPr>
        <w:t xml:space="preserve"> is one in which there is a climate where students feel safe, enjoy learning, engage enthusiastically in activities, can access the curriculum</w:t>
      </w:r>
      <w:r w:rsidR="001019AB">
        <w:rPr>
          <w:rFonts w:cs="Arial"/>
          <w:szCs w:val="22"/>
        </w:rPr>
        <w:t>,</w:t>
      </w:r>
      <w:r w:rsidRPr="00077DED" w:rsidR="00AB16C7">
        <w:rPr>
          <w:rFonts w:cs="Arial"/>
          <w:szCs w:val="22"/>
        </w:rPr>
        <w:t xml:space="preserve"> achieve high standards</w:t>
      </w:r>
      <w:r w:rsidR="001019AB">
        <w:rPr>
          <w:rFonts w:cs="Arial"/>
          <w:szCs w:val="22"/>
        </w:rPr>
        <w:t xml:space="preserve"> and feel safe to</w:t>
      </w:r>
      <w:r>
        <w:rPr>
          <w:rFonts w:cs="Arial"/>
          <w:szCs w:val="22"/>
        </w:rPr>
        <w:t xml:space="preserve"> take planned risks.  The staff in</w:t>
      </w:r>
      <w:r w:rsidRPr="00077DED" w:rsidR="00AB16C7">
        <w:rPr>
          <w:rFonts w:cs="Arial"/>
          <w:szCs w:val="22"/>
        </w:rPr>
        <w:t xml:space="preserve"> this school aim to promote positive relationships, trust and cooperation to secure an enjoyable learning environment where expectations are clear and conflict is minimized.</w:t>
      </w:r>
    </w:p>
    <w:p w:rsidRPr="00077DED" w:rsidR="00AB16C7" w:rsidP="00AB16C7" w:rsidRDefault="00AB16C7" w14:paraId="3DEEC669" w14:textId="77777777">
      <w:pPr>
        <w:spacing w:before="0" w:after="0"/>
        <w:jc w:val="both"/>
        <w:rPr>
          <w:rFonts w:cs="Arial"/>
          <w:szCs w:val="22"/>
        </w:rPr>
      </w:pPr>
    </w:p>
    <w:p w:rsidR="00890E77" w:rsidP="00AB16C7" w:rsidRDefault="00956D4F" w14:paraId="3D25AC22" w14:textId="6E6CF2BB">
      <w:pPr>
        <w:spacing w:before="0" w:after="0"/>
        <w:jc w:val="both"/>
        <w:rPr>
          <w:rFonts w:cs="Arial"/>
          <w:szCs w:val="22"/>
        </w:rPr>
      </w:pPr>
      <w:r>
        <w:rPr>
          <w:rFonts w:cs="Arial"/>
          <w:szCs w:val="22"/>
        </w:rPr>
        <w:t>In implementing this p</w:t>
      </w:r>
      <w:r w:rsidRPr="00077DED" w:rsidR="00AB16C7">
        <w:rPr>
          <w:rFonts w:cs="Arial"/>
          <w:szCs w:val="22"/>
        </w:rPr>
        <w:t xml:space="preserve">olicy, we must be clear that each student is valued and that it is the inappropriate </w:t>
      </w:r>
      <w:r>
        <w:rPr>
          <w:rFonts w:cs="Arial"/>
          <w:szCs w:val="22"/>
        </w:rPr>
        <w:t xml:space="preserve">behaviour </w:t>
      </w:r>
      <w:r w:rsidRPr="00077DED" w:rsidR="00AB16C7">
        <w:rPr>
          <w:rFonts w:cs="Arial"/>
          <w:szCs w:val="22"/>
        </w:rPr>
        <w:t>that is not wanted, not the student.</w:t>
      </w:r>
      <w:r w:rsidR="00AB16C7">
        <w:rPr>
          <w:rFonts w:cs="Arial"/>
          <w:szCs w:val="22"/>
        </w:rPr>
        <w:t xml:space="preserve">  The implementation of this responsibility lies with </w:t>
      </w:r>
      <w:r w:rsidR="00AB16C7">
        <w:rPr>
          <w:rFonts w:cs="Arial"/>
          <w:szCs w:val="22"/>
          <w:u w:val="single"/>
        </w:rPr>
        <w:t>all</w:t>
      </w:r>
      <w:r w:rsidR="00AB16C7">
        <w:rPr>
          <w:rFonts w:cs="Arial"/>
          <w:szCs w:val="22"/>
        </w:rPr>
        <w:t xml:space="preserve"> employees and volunteers of Lancaster School</w:t>
      </w:r>
      <w:r w:rsidR="00890E77">
        <w:rPr>
          <w:rFonts w:cs="Arial"/>
          <w:szCs w:val="22"/>
        </w:rPr>
        <w:t xml:space="preserve"> such that they:</w:t>
      </w:r>
    </w:p>
    <w:p w:rsidR="00890E77" w:rsidP="00AB16C7" w:rsidRDefault="00890E77" w14:paraId="3656B9AB" w14:textId="77777777">
      <w:pPr>
        <w:spacing w:before="0" w:after="0"/>
        <w:jc w:val="both"/>
        <w:rPr>
          <w:rFonts w:cs="Arial"/>
          <w:szCs w:val="22"/>
        </w:rPr>
      </w:pPr>
    </w:p>
    <w:p w:rsidR="00AB16C7" w:rsidP="00890E77" w:rsidRDefault="00890E77" w14:paraId="1F70329F" w14:textId="43813C1A">
      <w:pPr>
        <w:pStyle w:val="ListParagraph"/>
        <w:numPr>
          <w:ilvl w:val="0"/>
          <w:numId w:val="3"/>
        </w:numPr>
        <w:spacing w:before="0" w:after="0"/>
        <w:jc w:val="both"/>
        <w:rPr>
          <w:rFonts w:cs="Arial"/>
          <w:szCs w:val="22"/>
        </w:rPr>
      </w:pPr>
      <w:r>
        <w:rPr>
          <w:rFonts w:cs="Arial"/>
          <w:szCs w:val="22"/>
        </w:rPr>
        <w:t>Should have a clear understandin</w:t>
      </w:r>
      <w:r w:rsidR="00956D4F">
        <w:rPr>
          <w:rFonts w:cs="Arial"/>
          <w:szCs w:val="22"/>
        </w:rPr>
        <w:t>g of behaviour m</w:t>
      </w:r>
      <w:r>
        <w:rPr>
          <w:rFonts w:cs="Arial"/>
          <w:szCs w:val="22"/>
        </w:rPr>
        <w:t>anagement procedure</w:t>
      </w:r>
      <w:r w:rsidR="00956D4F">
        <w:rPr>
          <w:rFonts w:cs="Arial"/>
          <w:szCs w:val="22"/>
        </w:rPr>
        <w:t>s</w:t>
      </w:r>
    </w:p>
    <w:p w:rsidR="00890E77" w:rsidP="00890E77" w:rsidRDefault="00890E77" w14:paraId="1B4468E1" w14:textId="77777777">
      <w:pPr>
        <w:pStyle w:val="ListParagraph"/>
        <w:numPr>
          <w:ilvl w:val="0"/>
          <w:numId w:val="3"/>
        </w:numPr>
        <w:spacing w:before="0" w:after="0"/>
        <w:jc w:val="both"/>
        <w:rPr>
          <w:rFonts w:cs="Arial"/>
          <w:szCs w:val="22"/>
        </w:rPr>
      </w:pPr>
      <w:r>
        <w:rPr>
          <w:rFonts w:cs="Arial"/>
          <w:szCs w:val="22"/>
        </w:rPr>
        <w:t>Are provided with appropriate and regular training to deal with challenging situations</w:t>
      </w:r>
    </w:p>
    <w:p w:rsidRPr="00890E77" w:rsidR="00890E77" w:rsidP="00890E77" w:rsidRDefault="00890E77" w14:paraId="6B175C41" w14:textId="678E732B">
      <w:pPr>
        <w:pStyle w:val="ListParagraph"/>
        <w:numPr>
          <w:ilvl w:val="0"/>
          <w:numId w:val="3"/>
        </w:numPr>
        <w:spacing w:before="0" w:after="0"/>
        <w:jc w:val="both"/>
        <w:rPr>
          <w:rFonts w:cs="Arial"/>
          <w:szCs w:val="22"/>
        </w:rPr>
      </w:pPr>
      <w:r>
        <w:rPr>
          <w:rFonts w:cs="Arial"/>
          <w:szCs w:val="22"/>
        </w:rPr>
        <w:t xml:space="preserve">Should only use </w:t>
      </w:r>
      <w:r w:rsidRPr="00E63DA1">
        <w:rPr>
          <w:rFonts w:cs="Arial"/>
          <w:b/>
          <w:szCs w:val="22"/>
        </w:rPr>
        <w:t>restrictive physical intervention</w:t>
      </w:r>
      <w:r>
        <w:rPr>
          <w:rFonts w:cs="Arial"/>
          <w:szCs w:val="22"/>
        </w:rPr>
        <w:t xml:space="preserve"> (RPI) if they are appr</w:t>
      </w:r>
      <w:r w:rsidR="00E63DA1">
        <w:rPr>
          <w:rFonts w:cs="Arial"/>
          <w:szCs w:val="22"/>
        </w:rPr>
        <w:t xml:space="preserve">opriately trained in </w:t>
      </w:r>
      <w:r w:rsidRPr="00E63DA1" w:rsidR="00E63DA1">
        <w:rPr>
          <w:rFonts w:cs="Arial"/>
          <w:b/>
          <w:szCs w:val="22"/>
        </w:rPr>
        <w:t xml:space="preserve">Essex Steps Therapeutic Thinking </w:t>
      </w:r>
      <w:r w:rsidRPr="00E63DA1" w:rsidR="00E63DA1">
        <w:rPr>
          <w:rFonts w:cs="Arial"/>
          <w:szCs w:val="22"/>
        </w:rPr>
        <w:t>techniques</w:t>
      </w:r>
      <w:r w:rsidR="00E63DA1">
        <w:rPr>
          <w:rFonts w:cs="Arial"/>
          <w:b/>
          <w:szCs w:val="22"/>
        </w:rPr>
        <w:t xml:space="preserve"> </w:t>
      </w:r>
      <w:r>
        <w:rPr>
          <w:rFonts w:cs="Arial"/>
          <w:szCs w:val="22"/>
        </w:rPr>
        <w:t xml:space="preserve">and as a </w:t>
      </w:r>
      <w:r w:rsidR="00956D4F">
        <w:rPr>
          <w:rFonts w:cs="Arial"/>
          <w:szCs w:val="22"/>
        </w:rPr>
        <w:t xml:space="preserve">very </w:t>
      </w:r>
      <w:r>
        <w:rPr>
          <w:rFonts w:cs="Arial"/>
          <w:szCs w:val="22"/>
        </w:rPr>
        <w:t>last resort</w:t>
      </w:r>
    </w:p>
    <w:p w:rsidRPr="00077DED" w:rsidR="00AB16C7" w:rsidP="00AB16C7" w:rsidRDefault="00AB16C7" w14:paraId="45FB0818" w14:textId="77777777">
      <w:pPr>
        <w:spacing w:before="0" w:after="0"/>
        <w:jc w:val="both"/>
        <w:rPr>
          <w:rFonts w:cs="Arial"/>
          <w:sz w:val="24"/>
          <w:szCs w:val="24"/>
        </w:rPr>
      </w:pPr>
    </w:p>
    <w:p w:rsidRPr="00077DED" w:rsidR="00AB16C7" w:rsidP="00AB16C7" w:rsidRDefault="003E67E6" w14:paraId="71C252A0" w14:textId="77777777">
      <w:pPr>
        <w:pStyle w:val="Heading2"/>
        <w:spacing w:before="0"/>
        <w:jc w:val="both"/>
        <w:rPr>
          <w:rFonts w:ascii="Arial" w:hAnsi="Arial"/>
        </w:rPr>
      </w:pPr>
      <w:r>
        <w:rPr>
          <w:rFonts w:ascii="Arial" w:hAnsi="Arial"/>
        </w:rPr>
        <w:t xml:space="preserve">Behaviour Principles &amp; </w:t>
      </w:r>
      <w:r w:rsidRPr="00077DED" w:rsidR="00AB16C7">
        <w:rPr>
          <w:rFonts w:ascii="Arial" w:hAnsi="Arial"/>
        </w:rPr>
        <w:t>Underpinning values</w:t>
      </w:r>
    </w:p>
    <w:p w:rsidRPr="00077DED" w:rsidR="00AB16C7" w:rsidP="00AB16C7" w:rsidRDefault="00AB16C7" w14:paraId="049F31CB" w14:textId="77777777">
      <w:pPr>
        <w:spacing w:before="0" w:after="0"/>
        <w:jc w:val="both"/>
        <w:rPr>
          <w:rFonts w:cs="Arial"/>
          <w:b/>
          <w:szCs w:val="22"/>
        </w:rPr>
      </w:pPr>
    </w:p>
    <w:p w:rsidRPr="00077DED" w:rsidR="00AB16C7" w:rsidP="00AB16C7" w:rsidRDefault="00AB16C7" w14:paraId="6B22BC12" w14:textId="77777777">
      <w:pPr>
        <w:spacing w:before="0" w:after="0"/>
        <w:jc w:val="both"/>
        <w:rPr>
          <w:rFonts w:cs="Arial"/>
          <w:b/>
          <w:szCs w:val="22"/>
        </w:rPr>
      </w:pPr>
      <w:r w:rsidRPr="00077DED">
        <w:rPr>
          <w:rFonts w:cs="Arial"/>
          <w:b/>
          <w:szCs w:val="22"/>
        </w:rPr>
        <w:t xml:space="preserve">Everyone attending or working at </w:t>
      </w:r>
      <w:smartTag w:uri="urn:schemas-microsoft-com:office:smarttags" w:element="place">
        <w:smartTag w:uri="urn:schemas-microsoft-com:office:smarttags" w:element="PlaceName">
          <w:r w:rsidRPr="00077DED">
            <w:rPr>
              <w:rFonts w:cs="Arial"/>
              <w:b/>
              <w:szCs w:val="22"/>
            </w:rPr>
            <w:t>Lancaster</w:t>
          </w:r>
        </w:smartTag>
        <w:r w:rsidRPr="00077DED">
          <w:rPr>
            <w:rFonts w:cs="Arial"/>
            <w:b/>
            <w:szCs w:val="22"/>
          </w:rPr>
          <w:t xml:space="preserve"> </w:t>
        </w:r>
        <w:smartTag w:uri="urn:schemas-microsoft-com:office:smarttags" w:element="PlaceType">
          <w:r w:rsidRPr="00077DED">
            <w:rPr>
              <w:rFonts w:cs="Arial"/>
              <w:b/>
              <w:szCs w:val="22"/>
            </w:rPr>
            <w:t>School</w:t>
          </w:r>
        </w:smartTag>
      </w:smartTag>
      <w:r w:rsidRPr="00077DED">
        <w:rPr>
          <w:rFonts w:cs="Arial"/>
          <w:b/>
          <w:szCs w:val="22"/>
        </w:rPr>
        <w:t xml:space="preserve"> has a right to:</w:t>
      </w:r>
    </w:p>
    <w:p w:rsidRPr="00077DED" w:rsidR="00AB16C7" w:rsidP="00AB16C7" w:rsidRDefault="00AB16C7" w14:paraId="53128261" w14:textId="77777777">
      <w:pPr>
        <w:spacing w:before="0" w:after="0"/>
        <w:jc w:val="both"/>
        <w:rPr>
          <w:rFonts w:cs="Arial"/>
          <w:b/>
          <w:sz w:val="24"/>
          <w:szCs w:val="24"/>
        </w:rPr>
      </w:pPr>
    </w:p>
    <w:p w:rsidRPr="00077DED" w:rsidR="00AB16C7" w:rsidP="00AB16C7" w:rsidRDefault="00AB16C7" w14:paraId="1F25AC61" w14:textId="77777777">
      <w:pPr>
        <w:numPr>
          <w:ilvl w:val="0"/>
          <w:numId w:val="1"/>
        </w:numPr>
        <w:spacing w:before="0" w:after="0"/>
        <w:jc w:val="both"/>
        <w:rPr>
          <w:rFonts w:cs="Arial"/>
          <w:szCs w:val="22"/>
        </w:rPr>
      </w:pPr>
      <w:r w:rsidRPr="00077DED">
        <w:rPr>
          <w:rFonts w:cs="Arial"/>
          <w:szCs w:val="22"/>
        </w:rPr>
        <w:t>Show care and concern for themselves, others and the environment</w:t>
      </w:r>
    </w:p>
    <w:p w:rsidRPr="00077DED" w:rsidR="00AB16C7" w:rsidP="00AB16C7" w:rsidRDefault="00956D4F" w14:paraId="122BA037" w14:textId="1E9D5A05">
      <w:pPr>
        <w:numPr>
          <w:ilvl w:val="0"/>
          <w:numId w:val="1"/>
        </w:numPr>
        <w:spacing w:before="0" w:after="0"/>
        <w:jc w:val="both"/>
        <w:rPr>
          <w:rFonts w:cs="Arial"/>
          <w:szCs w:val="22"/>
        </w:rPr>
      </w:pPr>
      <w:r>
        <w:rPr>
          <w:rFonts w:cs="Arial"/>
          <w:szCs w:val="22"/>
        </w:rPr>
        <w:t>Be treated with</w:t>
      </w:r>
      <w:r w:rsidRPr="00077DED" w:rsidR="00AB16C7">
        <w:rPr>
          <w:rFonts w:cs="Arial"/>
          <w:szCs w:val="22"/>
        </w:rPr>
        <w:t xml:space="preserve"> respect and dignity</w:t>
      </w:r>
      <w:r>
        <w:rPr>
          <w:rFonts w:cs="Arial"/>
          <w:szCs w:val="22"/>
        </w:rPr>
        <w:t xml:space="preserve">, and to treat others with respect and dignity </w:t>
      </w:r>
    </w:p>
    <w:p w:rsidRPr="00077DED" w:rsidR="00AB16C7" w:rsidP="00AB16C7" w:rsidRDefault="00AB16C7" w14:paraId="7FFD3CE2" w14:textId="77777777">
      <w:pPr>
        <w:numPr>
          <w:ilvl w:val="0"/>
          <w:numId w:val="1"/>
        </w:numPr>
        <w:spacing w:before="0" w:after="0"/>
        <w:jc w:val="both"/>
        <w:rPr>
          <w:rFonts w:cs="Arial"/>
          <w:szCs w:val="22"/>
        </w:rPr>
      </w:pPr>
      <w:r w:rsidRPr="00077DED">
        <w:rPr>
          <w:rFonts w:cs="Arial"/>
          <w:szCs w:val="22"/>
        </w:rPr>
        <w:t>Be safe and healthy</w:t>
      </w:r>
    </w:p>
    <w:p w:rsidRPr="00077DED" w:rsidR="00AB16C7" w:rsidP="00AB16C7" w:rsidRDefault="00AB16C7" w14:paraId="5FDC7A59" w14:textId="77777777">
      <w:pPr>
        <w:numPr>
          <w:ilvl w:val="0"/>
          <w:numId w:val="1"/>
        </w:numPr>
        <w:spacing w:before="0" w:after="0"/>
        <w:jc w:val="both"/>
        <w:rPr>
          <w:rFonts w:cs="Arial"/>
          <w:szCs w:val="22"/>
        </w:rPr>
      </w:pPr>
      <w:r w:rsidRPr="00077DED">
        <w:rPr>
          <w:rFonts w:cs="Arial"/>
          <w:szCs w:val="22"/>
        </w:rPr>
        <w:t>Enjoy learning and achieving</w:t>
      </w:r>
    </w:p>
    <w:p w:rsidRPr="00077DED" w:rsidR="00AB16C7" w:rsidP="00AB16C7" w:rsidRDefault="00AB16C7" w14:paraId="49BACDDF" w14:textId="77777777">
      <w:pPr>
        <w:numPr>
          <w:ilvl w:val="0"/>
          <w:numId w:val="1"/>
        </w:numPr>
        <w:spacing w:before="0" w:after="0"/>
        <w:jc w:val="both"/>
        <w:rPr>
          <w:rFonts w:cs="Arial"/>
          <w:szCs w:val="22"/>
        </w:rPr>
      </w:pPr>
      <w:r w:rsidRPr="00077DED">
        <w:rPr>
          <w:rFonts w:cs="Arial"/>
          <w:szCs w:val="22"/>
        </w:rPr>
        <w:t xml:space="preserve">Be a valued member of the community </w:t>
      </w:r>
    </w:p>
    <w:p w:rsidRPr="00077DED" w:rsidR="00AB16C7" w:rsidP="00AB16C7" w:rsidRDefault="00AB16C7" w14:paraId="6BB30DA1" w14:textId="77777777">
      <w:pPr>
        <w:numPr>
          <w:ilvl w:val="0"/>
          <w:numId w:val="1"/>
        </w:numPr>
        <w:spacing w:before="0" w:after="0"/>
        <w:jc w:val="both"/>
        <w:rPr>
          <w:rFonts w:cs="Arial"/>
          <w:szCs w:val="22"/>
        </w:rPr>
      </w:pPr>
      <w:r w:rsidRPr="00077DED">
        <w:rPr>
          <w:rFonts w:cs="Arial"/>
          <w:szCs w:val="22"/>
        </w:rPr>
        <w:t xml:space="preserve">Accept and tolerate others for their individual differences </w:t>
      </w:r>
    </w:p>
    <w:p w:rsidR="00AB16C7" w:rsidP="00AB16C7" w:rsidRDefault="00AB16C7" w14:paraId="1F547728" w14:textId="77777777">
      <w:pPr>
        <w:numPr>
          <w:ilvl w:val="0"/>
          <w:numId w:val="1"/>
        </w:numPr>
        <w:spacing w:before="0" w:after="0"/>
        <w:jc w:val="both"/>
        <w:rPr>
          <w:rFonts w:cs="Arial"/>
          <w:szCs w:val="22"/>
        </w:rPr>
      </w:pPr>
      <w:r w:rsidRPr="00077DED">
        <w:rPr>
          <w:rFonts w:cs="Arial"/>
          <w:szCs w:val="22"/>
        </w:rPr>
        <w:t>Develop self-confidence and self-esteem</w:t>
      </w:r>
    </w:p>
    <w:p w:rsidR="001019AB" w:rsidP="00AB16C7" w:rsidRDefault="00890E77" w14:paraId="3429A5A2" w14:textId="1EC06460">
      <w:pPr>
        <w:numPr>
          <w:ilvl w:val="0"/>
          <w:numId w:val="1"/>
        </w:numPr>
        <w:spacing w:before="0" w:after="0"/>
        <w:jc w:val="both"/>
        <w:rPr>
          <w:rFonts w:cs="Arial"/>
          <w:szCs w:val="22"/>
        </w:rPr>
      </w:pPr>
      <w:r>
        <w:rPr>
          <w:rFonts w:cs="Arial"/>
          <w:szCs w:val="22"/>
        </w:rPr>
        <w:t>Be free from harm</w:t>
      </w:r>
    </w:p>
    <w:p w:rsidRPr="00077DED" w:rsidR="00956D4F" w:rsidP="00956D4F" w:rsidRDefault="00956D4F" w14:paraId="55D76B8C" w14:textId="77777777">
      <w:pPr>
        <w:spacing w:before="0" w:after="0"/>
        <w:ind w:left="360"/>
        <w:jc w:val="both"/>
        <w:rPr>
          <w:rFonts w:cs="Arial"/>
          <w:szCs w:val="22"/>
        </w:rPr>
      </w:pPr>
    </w:p>
    <w:p w:rsidRPr="00077DED" w:rsidR="00AB16C7" w:rsidP="00AB16C7" w:rsidRDefault="00AB16C7" w14:paraId="62486C05" w14:textId="77777777">
      <w:pPr>
        <w:spacing w:before="0" w:after="0"/>
        <w:jc w:val="both"/>
        <w:rPr>
          <w:rFonts w:cs="Arial"/>
          <w:sz w:val="24"/>
          <w:szCs w:val="24"/>
        </w:rPr>
      </w:pPr>
    </w:p>
    <w:p w:rsidRPr="00077DED" w:rsidR="00AB16C7" w:rsidP="00AB16C7" w:rsidRDefault="00AB16C7" w14:paraId="39A2C4AA" w14:textId="037B50E4">
      <w:pPr>
        <w:pStyle w:val="Heading2"/>
        <w:spacing w:before="0"/>
        <w:jc w:val="both"/>
        <w:rPr>
          <w:rFonts w:ascii="Arial" w:hAnsi="Arial"/>
        </w:rPr>
      </w:pPr>
      <w:r w:rsidRPr="00077DED">
        <w:rPr>
          <w:rFonts w:ascii="Arial" w:hAnsi="Arial"/>
        </w:rPr>
        <w:t>St</w:t>
      </w:r>
      <w:r w:rsidR="00FC4840">
        <w:rPr>
          <w:rFonts w:ascii="Arial" w:hAnsi="Arial"/>
        </w:rPr>
        <w:t>udents attending this school &amp;</w:t>
      </w:r>
      <w:r w:rsidRPr="00077DED">
        <w:rPr>
          <w:rFonts w:ascii="Arial" w:hAnsi="Arial"/>
        </w:rPr>
        <w:t xml:space="preserve"> their parents/CARERS have a right to:</w:t>
      </w:r>
    </w:p>
    <w:p w:rsidRPr="00077DED" w:rsidR="00AB16C7" w:rsidP="00AB16C7" w:rsidRDefault="00AB16C7" w14:paraId="4101652C" w14:textId="77777777">
      <w:pPr>
        <w:spacing w:before="0" w:after="0"/>
        <w:jc w:val="both"/>
        <w:rPr>
          <w:rFonts w:cs="Arial"/>
          <w:b/>
          <w:szCs w:val="22"/>
        </w:rPr>
      </w:pPr>
    </w:p>
    <w:p w:rsidRPr="00077DED" w:rsidR="00AB16C7" w:rsidP="00AB16C7" w:rsidRDefault="00AB16C7" w14:paraId="6A4763E5" w14:textId="67F77EC8">
      <w:pPr>
        <w:numPr>
          <w:ilvl w:val="0"/>
          <w:numId w:val="2"/>
        </w:numPr>
        <w:spacing w:before="0" w:after="0"/>
        <w:jc w:val="both"/>
        <w:rPr>
          <w:rFonts w:cs="Arial"/>
          <w:szCs w:val="22"/>
        </w:rPr>
      </w:pPr>
      <w:r w:rsidRPr="00077DED">
        <w:rPr>
          <w:rFonts w:cs="Arial"/>
          <w:szCs w:val="22"/>
        </w:rPr>
        <w:t xml:space="preserve">Be encouraged to make choices concerning their </w:t>
      </w:r>
      <w:r w:rsidR="00FD20D5">
        <w:rPr>
          <w:rFonts w:cs="Arial"/>
          <w:szCs w:val="22"/>
        </w:rPr>
        <w:t xml:space="preserve">behaviour, </w:t>
      </w:r>
      <w:r w:rsidRPr="00077DED">
        <w:rPr>
          <w:rFonts w:cs="Arial"/>
          <w:szCs w:val="22"/>
        </w:rPr>
        <w:t>education and their lives</w:t>
      </w:r>
    </w:p>
    <w:p w:rsidRPr="00077DED" w:rsidR="00AB16C7" w:rsidP="00AB16C7" w:rsidRDefault="00AB16C7" w14:paraId="17C96E95" w14:textId="77777777">
      <w:pPr>
        <w:numPr>
          <w:ilvl w:val="0"/>
          <w:numId w:val="2"/>
        </w:numPr>
        <w:spacing w:before="0" w:after="0"/>
        <w:jc w:val="both"/>
        <w:rPr>
          <w:rFonts w:cs="Arial"/>
          <w:szCs w:val="22"/>
        </w:rPr>
      </w:pPr>
      <w:r w:rsidRPr="00077DED">
        <w:rPr>
          <w:rFonts w:cs="Arial"/>
          <w:szCs w:val="22"/>
        </w:rPr>
        <w:lastRenderedPageBreak/>
        <w:t>Be aware that physical interventions should only be used in the student’s best interests</w:t>
      </w:r>
    </w:p>
    <w:p w:rsidRPr="00077DED" w:rsidR="00AB16C7" w:rsidP="00AB16C7" w:rsidRDefault="00AB16C7" w14:paraId="3CE237C2" w14:textId="77777777">
      <w:pPr>
        <w:numPr>
          <w:ilvl w:val="0"/>
          <w:numId w:val="2"/>
        </w:numPr>
        <w:spacing w:before="0" w:after="0"/>
        <w:jc w:val="both"/>
        <w:rPr>
          <w:rFonts w:cs="Arial"/>
          <w:szCs w:val="22"/>
        </w:rPr>
      </w:pPr>
      <w:r w:rsidRPr="00077DED">
        <w:rPr>
          <w:rFonts w:cs="Arial"/>
          <w:szCs w:val="22"/>
        </w:rPr>
        <w:t>Have opportunities for learning, which are appropriate to the students’ interest and abilities</w:t>
      </w:r>
    </w:p>
    <w:p w:rsidRPr="00077DED" w:rsidR="00AB16C7" w:rsidP="00AB16C7" w:rsidRDefault="00AB16C7" w14:paraId="1CCEFD9A" w14:textId="77777777">
      <w:pPr>
        <w:numPr>
          <w:ilvl w:val="0"/>
          <w:numId w:val="2"/>
        </w:numPr>
        <w:spacing w:before="0" w:after="0"/>
        <w:jc w:val="both"/>
        <w:rPr>
          <w:rFonts w:cs="Arial"/>
          <w:szCs w:val="22"/>
        </w:rPr>
      </w:pPr>
      <w:r w:rsidRPr="00077DED">
        <w:rPr>
          <w:rFonts w:cs="Arial"/>
          <w:szCs w:val="22"/>
        </w:rPr>
        <w:t>Receive individual consideration reflecting student needs by the staff who have responsibility for their care and protection</w:t>
      </w:r>
    </w:p>
    <w:p w:rsidRPr="00077DED" w:rsidR="00AB16C7" w:rsidP="00AB16C7" w:rsidRDefault="00AB16C7" w14:paraId="47654238" w14:textId="77777777">
      <w:pPr>
        <w:numPr>
          <w:ilvl w:val="0"/>
          <w:numId w:val="2"/>
        </w:numPr>
        <w:spacing w:before="0" w:after="0"/>
        <w:jc w:val="both"/>
        <w:rPr>
          <w:rFonts w:cs="Arial"/>
          <w:szCs w:val="22"/>
        </w:rPr>
      </w:pPr>
      <w:r w:rsidRPr="00077DED">
        <w:rPr>
          <w:rFonts w:cs="Arial"/>
          <w:szCs w:val="22"/>
        </w:rPr>
        <w:t>Expect staff to undertake their duties and responsibilities in accordance with the school’s policies</w:t>
      </w:r>
    </w:p>
    <w:p w:rsidRPr="00D31099" w:rsidR="00AB16C7" w:rsidP="00AB16C7" w:rsidRDefault="00956D4F" w14:paraId="52668D00" w14:textId="4D3A3721">
      <w:pPr>
        <w:numPr>
          <w:ilvl w:val="0"/>
          <w:numId w:val="2"/>
        </w:numPr>
        <w:spacing w:before="0" w:after="0"/>
        <w:jc w:val="both"/>
        <w:rPr>
          <w:rFonts w:cs="Arial"/>
          <w:szCs w:val="22"/>
        </w:rPr>
      </w:pPr>
      <w:r>
        <w:rPr>
          <w:rFonts w:cs="Arial"/>
          <w:szCs w:val="22"/>
        </w:rPr>
        <w:t>Be informed about school code</w:t>
      </w:r>
      <w:r w:rsidRPr="00D31099" w:rsidR="00AB16C7">
        <w:rPr>
          <w:rFonts w:cs="Arial"/>
          <w:szCs w:val="22"/>
        </w:rPr>
        <w:t>, relevant policies and the expected conduct of all students and staff working in school</w:t>
      </w:r>
    </w:p>
    <w:p w:rsidRPr="00077DED" w:rsidR="00AB16C7" w:rsidP="00AB16C7" w:rsidRDefault="00AB16C7" w14:paraId="66779335" w14:textId="3003C167">
      <w:pPr>
        <w:numPr>
          <w:ilvl w:val="0"/>
          <w:numId w:val="2"/>
        </w:numPr>
        <w:spacing w:before="0" w:after="0"/>
        <w:jc w:val="both"/>
        <w:rPr>
          <w:rFonts w:cs="Arial"/>
          <w:szCs w:val="22"/>
        </w:rPr>
      </w:pPr>
      <w:r w:rsidRPr="00077DED">
        <w:rPr>
          <w:rFonts w:cs="Arial"/>
          <w:szCs w:val="22"/>
        </w:rPr>
        <w:t>Be informed about the school’s complaints procedure</w:t>
      </w:r>
      <w:r w:rsidR="00890E77">
        <w:rPr>
          <w:rFonts w:cs="Arial"/>
          <w:szCs w:val="22"/>
        </w:rPr>
        <w:t xml:space="preserve"> on request from the Head</w:t>
      </w:r>
      <w:r w:rsidR="00C74D04">
        <w:rPr>
          <w:rFonts w:cs="Arial"/>
          <w:szCs w:val="22"/>
        </w:rPr>
        <w:t xml:space="preserve"> </w:t>
      </w:r>
      <w:r w:rsidR="00890E77">
        <w:rPr>
          <w:rFonts w:cs="Arial"/>
          <w:szCs w:val="22"/>
        </w:rPr>
        <w:t>teacher</w:t>
      </w:r>
    </w:p>
    <w:p w:rsidRPr="00077DED" w:rsidR="00AB16C7" w:rsidP="00AB16C7" w:rsidRDefault="00AB16C7" w14:paraId="4B99056E" w14:textId="77777777">
      <w:pPr>
        <w:spacing w:before="0" w:after="0"/>
        <w:jc w:val="both"/>
        <w:rPr>
          <w:rFonts w:cs="Arial"/>
          <w:szCs w:val="22"/>
        </w:rPr>
      </w:pPr>
    </w:p>
    <w:p w:rsidRPr="00077DED" w:rsidR="00AB16C7" w:rsidP="00AB16C7" w:rsidRDefault="00AB16C7" w14:paraId="09F787D8" w14:textId="4BEFF8BB">
      <w:pPr>
        <w:spacing w:before="0" w:after="0"/>
        <w:jc w:val="both"/>
        <w:rPr>
          <w:rFonts w:cs="Arial"/>
          <w:szCs w:val="22"/>
        </w:rPr>
      </w:pPr>
      <w:r w:rsidRPr="00077DED">
        <w:rPr>
          <w:rFonts w:cs="Arial"/>
          <w:szCs w:val="22"/>
        </w:rPr>
        <w:t xml:space="preserve">Staff should ensure that students understand that there is an expectation of high standards of </w:t>
      </w:r>
      <w:r w:rsidR="00956D4F">
        <w:rPr>
          <w:rFonts w:cs="Arial"/>
          <w:szCs w:val="22"/>
        </w:rPr>
        <w:t xml:space="preserve">behaviour and </w:t>
      </w:r>
      <w:r w:rsidR="001019AB">
        <w:rPr>
          <w:rFonts w:cs="Arial"/>
          <w:szCs w:val="22"/>
        </w:rPr>
        <w:t>conduct</w:t>
      </w:r>
      <w:r w:rsidRPr="00077DED">
        <w:rPr>
          <w:rFonts w:cs="Arial"/>
          <w:szCs w:val="22"/>
        </w:rPr>
        <w:t>.</w:t>
      </w:r>
    </w:p>
    <w:p w:rsidRPr="00077DED" w:rsidR="00AB16C7" w:rsidP="00AB16C7" w:rsidRDefault="00AB16C7" w14:paraId="1299C43A" w14:textId="77777777">
      <w:pPr>
        <w:spacing w:before="0" w:after="0"/>
        <w:jc w:val="both"/>
        <w:rPr>
          <w:rFonts w:cs="Arial"/>
          <w:szCs w:val="22"/>
        </w:rPr>
      </w:pPr>
    </w:p>
    <w:p w:rsidRPr="00956D4F" w:rsidR="000C26CD" w:rsidP="00956D4F" w:rsidRDefault="00AB16C7" w14:paraId="4DDBEF00" w14:textId="0E3CC4F8">
      <w:pPr>
        <w:spacing w:before="0" w:after="0"/>
        <w:jc w:val="both"/>
        <w:rPr>
          <w:rFonts w:cs="Arial"/>
          <w:szCs w:val="22"/>
        </w:rPr>
      </w:pPr>
      <w:r w:rsidRPr="00077DED">
        <w:rPr>
          <w:rFonts w:cs="Arial"/>
          <w:szCs w:val="22"/>
        </w:rPr>
        <w:t xml:space="preserve">Parents/carers should have committed themselves through the Home School Agreement to work with the school to develop and ensure the good </w:t>
      </w:r>
      <w:r w:rsidR="001019AB">
        <w:rPr>
          <w:rFonts w:cs="Arial"/>
          <w:szCs w:val="22"/>
        </w:rPr>
        <w:t>conduct</w:t>
      </w:r>
      <w:r w:rsidRPr="00077DED">
        <w:rPr>
          <w:rFonts w:cs="Arial"/>
          <w:szCs w:val="22"/>
        </w:rPr>
        <w:t xml:space="preserve"> of their son</w:t>
      </w:r>
      <w:r w:rsidR="00956D4F">
        <w:rPr>
          <w:rFonts w:cs="Arial"/>
          <w:szCs w:val="22"/>
        </w:rPr>
        <w:t xml:space="preserve"> </w:t>
      </w:r>
      <w:r w:rsidRPr="00077DED">
        <w:rPr>
          <w:rFonts w:cs="Arial"/>
          <w:szCs w:val="22"/>
        </w:rPr>
        <w:t>/</w:t>
      </w:r>
      <w:r w:rsidR="00956D4F">
        <w:rPr>
          <w:rFonts w:cs="Arial"/>
          <w:szCs w:val="22"/>
        </w:rPr>
        <w:t xml:space="preserve"> </w:t>
      </w:r>
      <w:r w:rsidRPr="00077DED">
        <w:rPr>
          <w:rFonts w:cs="Arial"/>
          <w:szCs w:val="22"/>
        </w:rPr>
        <w:t>daughter and that he</w:t>
      </w:r>
      <w:r w:rsidR="00956D4F">
        <w:rPr>
          <w:rFonts w:cs="Arial"/>
          <w:szCs w:val="22"/>
        </w:rPr>
        <w:t xml:space="preserve"> </w:t>
      </w:r>
      <w:r w:rsidRPr="00077DED">
        <w:rPr>
          <w:rFonts w:cs="Arial"/>
          <w:szCs w:val="22"/>
        </w:rPr>
        <w:t>/</w:t>
      </w:r>
      <w:r w:rsidR="00956D4F">
        <w:rPr>
          <w:rFonts w:cs="Arial"/>
          <w:szCs w:val="22"/>
        </w:rPr>
        <w:t xml:space="preserve"> </w:t>
      </w:r>
      <w:r w:rsidRPr="00077DED">
        <w:rPr>
          <w:rFonts w:cs="Arial"/>
          <w:szCs w:val="22"/>
        </w:rPr>
        <w:t xml:space="preserve">she understands and follows the school’s </w:t>
      </w:r>
      <w:r w:rsidR="00956D4F">
        <w:rPr>
          <w:rFonts w:cs="Arial"/>
          <w:szCs w:val="22"/>
        </w:rPr>
        <w:t>behaviour management p</w:t>
      </w:r>
      <w:r w:rsidRPr="00077DED">
        <w:rPr>
          <w:rFonts w:cs="Arial"/>
          <w:szCs w:val="22"/>
        </w:rPr>
        <w:t>olicy at an appropriate level.</w:t>
      </w:r>
    </w:p>
    <w:p w:rsidR="00AB16C7" w:rsidP="00956D4F" w:rsidRDefault="00956D4F" w14:paraId="3461D779" w14:textId="7A0CFC4C">
      <w:pPr>
        <w:tabs>
          <w:tab w:val="left" w:pos="1365"/>
        </w:tabs>
      </w:pPr>
      <w:r>
        <w:tab/>
      </w:r>
    </w:p>
    <w:p w:rsidRPr="00077DED" w:rsidR="00956D4F" w:rsidP="00956D4F" w:rsidRDefault="00956D4F" w14:paraId="0447CF54" w14:textId="1F8F685C">
      <w:pPr>
        <w:pStyle w:val="Heading2"/>
        <w:spacing w:before="0"/>
        <w:jc w:val="both"/>
        <w:rPr>
          <w:rFonts w:ascii="Arial" w:hAnsi="Arial"/>
        </w:rPr>
      </w:pPr>
      <w:r>
        <w:rPr>
          <w:rFonts w:ascii="Arial" w:hAnsi="Arial"/>
          <w:caps w:val="0"/>
          <w:spacing w:val="0"/>
          <w:sz w:val="24"/>
          <w:szCs w:val="24"/>
          <w:lang w:val="en-US" w:eastAsia="en-US" w:bidi="en-US"/>
        </w:rPr>
        <w:t>OBJECTIVES</w:t>
      </w:r>
    </w:p>
    <w:p w:rsidR="00956D4F" w:rsidP="00956D4F" w:rsidRDefault="00956D4F" w14:paraId="5F37EACA" w14:textId="77777777">
      <w:pPr>
        <w:tabs>
          <w:tab w:val="left" w:pos="1365"/>
        </w:tabs>
      </w:pPr>
    </w:p>
    <w:p w:rsidR="00C74D04" w:rsidRDefault="706A5CB3" w14:paraId="6A77BB96" w14:textId="77777777">
      <w:pPr>
        <w:rPr>
          <w:rFonts w:cs="Arial"/>
          <w:color w:val="000000" w:themeColor="text1"/>
          <w:szCs w:val="22"/>
        </w:rPr>
      </w:pPr>
      <w:r w:rsidRPr="00956D4F">
        <w:rPr>
          <w:rFonts w:cs="Arial"/>
          <w:color w:val="000000" w:themeColor="text1"/>
          <w:szCs w:val="22"/>
        </w:rPr>
        <w:t xml:space="preserve">Good personal and professional relationships between staff and students are vital to ensure good order in our school. It is recognised that the vast majority of students in our school respond positively to the boundaries and support provided by staff. </w:t>
      </w:r>
    </w:p>
    <w:p w:rsidR="00C74D04" w:rsidRDefault="706A5CB3" w14:paraId="4020F586" w14:textId="66C4BAA8">
      <w:pPr>
        <w:rPr>
          <w:rFonts w:cs="Arial"/>
          <w:color w:val="000000" w:themeColor="text1"/>
          <w:szCs w:val="22"/>
        </w:rPr>
      </w:pPr>
      <w:r w:rsidRPr="00956D4F">
        <w:rPr>
          <w:rFonts w:cs="Arial"/>
          <w:color w:val="000000" w:themeColor="text1"/>
          <w:szCs w:val="22"/>
        </w:rPr>
        <w:t xml:space="preserve">This protects the well-being and safety of all students and staff in school. It is also acknowledged that, in exceptional circumstances, staff may need to take action in situations where the use of reasonable, proportionate and necessary force may be required. </w:t>
      </w:r>
      <w:r w:rsidR="00D959EB">
        <w:rPr>
          <w:rFonts w:cs="Arial"/>
          <w:color w:val="000000" w:themeColor="text1"/>
          <w:szCs w:val="22"/>
        </w:rPr>
        <w:t xml:space="preserve">This is called </w:t>
      </w:r>
      <w:r w:rsidRPr="00D959EB" w:rsidR="00D959EB">
        <w:rPr>
          <w:rFonts w:cs="Arial"/>
          <w:b/>
          <w:color w:val="000000" w:themeColor="text1"/>
          <w:szCs w:val="22"/>
        </w:rPr>
        <w:t>Restrictive Physical Intervention</w:t>
      </w:r>
      <w:r w:rsidR="00D959EB">
        <w:rPr>
          <w:rFonts w:cs="Arial"/>
          <w:color w:val="000000" w:themeColor="text1"/>
          <w:szCs w:val="22"/>
        </w:rPr>
        <w:t xml:space="preserve"> (RPI) and </w:t>
      </w:r>
      <w:r w:rsidR="00C74D04">
        <w:rPr>
          <w:rFonts w:cs="Arial"/>
          <w:color w:val="000000" w:themeColor="text1"/>
          <w:szCs w:val="22"/>
        </w:rPr>
        <w:t>is only used as a last resort.</w:t>
      </w:r>
    </w:p>
    <w:p w:rsidRPr="00956D4F" w:rsidR="706A5CB3" w:rsidRDefault="706A5CB3" w14:paraId="3006CA21" w14:textId="4F31AF5A">
      <w:pPr>
        <w:rPr>
          <w:rFonts w:cs="Arial"/>
        </w:rPr>
      </w:pPr>
      <w:r w:rsidRPr="00956D4F">
        <w:rPr>
          <w:rFonts w:cs="Arial"/>
          <w:color w:val="000000" w:themeColor="text1"/>
          <w:szCs w:val="22"/>
        </w:rPr>
        <w:t xml:space="preserve">At </w:t>
      </w:r>
      <w:r w:rsidR="00FD20D5">
        <w:rPr>
          <w:rFonts w:cs="Arial"/>
          <w:color w:val="000000" w:themeColor="text1"/>
          <w:szCs w:val="22"/>
        </w:rPr>
        <w:t xml:space="preserve">Lancaster </w:t>
      </w:r>
      <w:r w:rsidRPr="00956D4F">
        <w:rPr>
          <w:rFonts w:cs="Arial"/>
          <w:color w:val="000000" w:themeColor="text1"/>
          <w:szCs w:val="22"/>
        </w:rPr>
        <w:t>physical interventions are seen as only a small part of a holistic approach to meeting the many and varied needs of our students, including the need</w:t>
      </w:r>
      <w:r w:rsidR="00FD20D5">
        <w:rPr>
          <w:rFonts w:cs="Arial"/>
          <w:color w:val="000000" w:themeColor="text1"/>
          <w:szCs w:val="22"/>
        </w:rPr>
        <w:t xml:space="preserve"> </w:t>
      </w:r>
      <w:r w:rsidRPr="00956D4F">
        <w:rPr>
          <w:rFonts w:cs="Arial"/>
          <w:color w:val="000000" w:themeColor="text1"/>
          <w:szCs w:val="22"/>
        </w:rPr>
        <w:t>/</w:t>
      </w:r>
      <w:r w:rsidR="00FD20D5">
        <w:rPr>
          <w:rFonts w:cs="Arial"/>
          <w:color w:val="000000" w:themeColor="text1"/>
          <w:szCs w:val="22"/>
        </w:rPr>
        <w:t xml:space="preserve"> </w:t>
      </w:r>
      <w:r w:rsidRPr="00956D4F">
        <w:rPr>
          <w:rFonts w:cs="Arial"/>
          <w:color w:val="000000" w:themeColor="text1"/>
          <w:szCs w:val="22"/>
        </w:rPr>
        <w:t>right to be safe from harm (from themselves or others).</w:t>
      </w:r>
    </w:p>
    <w:p w:rsidRPr="00956D4F" w:rsidR="706A5CB3" w:rsidRDefault="706A5CB3" w14:paraId="0A00969E" w14:textId="1DEF8D30">
      <w:pPr>
        <w:rPr>
          <w:rFonts w:cs="Arial"/>
        </w:rPr>
      </w:pPr>
      <w:r w:rsidRPr="00956D4F">
        <w:rPr>
          <w:rFonts w:cs="Arial"/>
          <w:color w:val="000000" w:themeColor="text1"/>
          <w:szCs w:val="22"/>
        </w:rPr>
        <w:t>It is the responsibility of all staff in this school</w:t>
      </w:r>
      <w:r w:rsidR="00FD20D5">
        <w:rPr>
          <w:rFonts w:cs="Arial"/>
          <w:color w:val="000000" w:themeColor="text1"/>
          <w:szCs w:val="22"/>
        </w:rPr>
        <w:t xml:space="preserve"> to</w:t>
      </w:r>
      <w:r w:rsidRPr="00956D4F">
        <w:rPr>
          <w:rFonts w:cs="Arial"/>
          <w:color w:val="000000" w:themeColor="text1"/>
          <w:szCs w:val="22"/>
        </w:rPr>
        <w:t>:</w:t>
      </w:r>
    </w:p>
    <w:p w:rsidRPr="00956D4F" w:rsidR="706A5CB3" w:rsidRDefault="706A5CB3" w14:paraId="7BB2B406" w14:textId="2CC81BBD">
      <w:pPr>
        <w:rPr>
          <w:rFonts w:cs="Arial"/>
        </w:rPr>
      </w:pPr>
      <w:r w:rsidRPr="00956D4F">
        <w:rPr>
          <w:rFonts w:cs="Arial"/>
          <w:color w:val="000000" w:themeColor="text1"/>
          <w:szCs w:val="22"/>
        </w:rPr>
        <w:t>i) Create a learning atmosphere based on mutual respect, consideration and co-operation.</w:t>
      </w:r>
    </w:p>
    <w:p w:rsidRPr="00956D4F" w:rsidR="706A5CB3" w:rsidRDefault="706A5CB3" w14:paraId="2B1015D7" w14:textId="6E12568F">
      <w:pPr>
        <w:rPr>
          <w:rFonts w:cs="Arial"/>
        </w:rPr>
      </w:pPr>
      <w:r w:rsidRPr="00956D4F">
        <w:rPr>
          <w:rFonts w:cs="Arial"/>
          <w:color w:val="000000" w:themeColor="text1"/>
          <w:szCs w:val="22"/>
        </w:rPr>
        <w:t>ii) Clearly understand this policy and their responsibilities in the context of their duty of care in taking appropriate measures where use of force is necessary and</w:t>
      </w:r>
    </w:p>
    <w:p w:rsidRPr="00956D4F" w:rsidR="706A5CB3" w:rsidRDefault="00FD20D5" w14:paraId="0B2D244C" w14:textId="1272D15F">
      <w:pPr>
        <w:rPr>
          <w:rFonts w:cs="Arial"/>
        </w:rPr>
      </w:pPr>
      <w:r>
        <w:rPr>
          <w:rFonts w:cs="Arial"/>
          <w:color w:val="000000" w:themeColor="text1"/>
          <w:szCs w:val="22"/>
        </w:rPr>
        <w:t>iii) E</w:t>
      </w:r>
      <w:r w:rsidRPr="00956D4F" w:rsidR="706A5CB3">
        <w:rPr>
          <w:rFonts w:cs="Arial"/>
          <w:color w:val="000000" w:themeColor="text1"/>
          <w:szCs w:val="22"/>
        </w:rPr>
        <w:t>nsure they are provided with appropriate and regular training to deal with these difficult situations.</w:t>
      </w:r>
    </w:p>
    <w:p w:rsidRPr="00956D4F" w:rsidR="00956D4F" w:rsidRDefault="00D959EB" w14:paraId="1A471BA3" w14:textId="5A4C494A">
      <w:pPr>
        <w:rPr>
          <w:rFonts w:cs="Arial"/>
        </w:rPr>
      </w:pPr>
      <w:r>
        <w:rPr>
          <w:rFonts w:cs="Arial"/>
          <w:color w:val="000000" w:themeColor="text1"/>
          <w:szCs w:val="22"/>
        </w:rPr>
        <w:t xml:space="preserve">iv) Only use </w:t>
      </w:r>
      <w:r w:rsidRPr="00D959EB">
        <w:rPr>
          <w:rFonts w:cs="Arial"/>
          <w:b/>
          <w:color w:val="000000" w:themeColor="text1"/>
          <w:szCs w:val="22"/>
        </w:rPr>
        <w:t>Restrictive Physical Intervention</w:t>
      </w:r>
      <w:r w:rsidRPr="00956D4F" w:rsidR="706A5CB3">
        <w:rPr>
          <w:rFonts w:cs="Arial"/>
          <w:color w:val="000000" w:themeColor="text1"/>
          <w:szCs w:val="22"/>
        </w:rPr>
        <w:t xml:space="preserve"> (RPI) i</w:t>
      </w:r>
      <w:r>
        <w:rPr>
          <w:rFonts w:cs="Arial"/>
          <w:color w:val="000000" w:themeColor="text1"/>
          <w:szCs w:val="22"/>
        </w:rPr>
        <w:t xml:space="preserve">f they are trained in </w:t>
      </w:r>
      <w:r w:rsidRPr="00956D4F" w:rsidR="706A5CB3">
        <w:rPr>
          <w:rFonts w:cs="Arial"/>
          <w:color w:val="000000" w:themeColor="text1"/>
          <w:szCs w:val="22"/>
        </w:rPr>
        <w:t xml:space="preserve"> and as a last resort.</w:t>
      </w:r>
    </w:p>
    <w:p w:rsidRPr="00077DED" w:rsidR="00956D4F" w:rsidP="00956D4F" w:rsidRDefault="00956D4F" w14:paraId="6FF3FCE6" w14:textId="77777777">
      <w:pPr>
        <w:spacing w:before="0" w:after="0"/>
        <w:jc w:val="both"/>
        <w:rPr>
          <w:rFonts w:cs="Arial"/>
          <w:sz w:val="24"/>
          <w:szCs w:val="24"/>
        </w:rPr>
      </w:pPr>
    </w:p>
    <w:p w:rsidRPr="00077DED" w:rsidR="00956D4F" w:rsidP="00956D4F" w:rsidRDefault="00956D4F" w14:paraId="7E39EF86" w14:textId="41D9CF46">
      <w:pPr>
        <w:pStyle w:val="Heading2"/>
        <w:spacing w:before="0"/>
        <w:jc w:val="both"/>
        <w:rPr>
          <w:rFonts w:ascii="Arial" w:hAnsi="Arial"/>
        </w:rPr>
      </w:pPr>
      <w:r>
        <w:rPr>
          <w:rFonts w:ascii="Arial" w:hAnsi="Arial"/>
        </w:rPr>
        <w:t xml:space="preserve">Motivation through rewards and positive expectations </w:t>
      </w:r>
    </w:p>
    <w:p w:rsidR="00956D4F" w:rsidRDefault="00956D4F" w14:paraId="10590D8F" w14:textId="77777777">
      <w:pPr>
        <w:rPr>
          <w:rFonts w:cs="Arial"/>
          <w:color w:val="000000" w:themeColor="text1"/>
          <w:szCs w:val="22"/>
        </w:rPr>
      </w:pPr>
    </w:p>
    <w:p w:rsidRPr="00956D4F" w:rsidR="706A5CB3" w:rsidRDefault="00FD20D5" w14:paraId="606D9DDF" w14:textId="15E59A52">
      <w:pPr>
        <w:rPr>
          <w:rFonts w:cs="Arial"/>
        </w:rPr>
      </w:pPr>
      <w:r>
        <w:rPr>
          <w:rFonts w:cs="Arial"/>
          <w:color w:val="000000" w:themeColor="text1"/>
          <w:szCs w:val="22"/>
        </w:rPr>
        <w:t>At Lancaster</w:t>
      </w:r>
      <w:r w:rsidRPr="00956D4F" w:rsidR="706A5CB3">
        <w:rPr>
          <w:rFonts w:cs="Arial"/>
          <w:color w:val="000000" w:themeColor="text1"/>
          <w:szCs w:val="22"/>
        </w:rPr>
        <w:t xml:space="preserve"> our philosophy is to ‘catch the students being good’ and r</w:t>
      </w:r>
      <w:r>
        <w:rPr>
          <w:rFonts w:cs="Arial"/>
          <w:color w:val="000000" w:themeColor="text1"/>
          <w:szCs w:val="22"/>
        </w:rPr>
        <w:t>eward this behaviour</w:t>
      </w:r>
      <w:r w:rsidRPr="00956D4F" w:rsidR="706A5CB3">
        <w:rPr>
          <w:rFonts w:cs="Arial"/>
          <w:color w:val="000000" w:themeColor="text1"/>
          <w:szCs w:val="22"/>
        </w:rPr>
        <w:t xml:space="preserve"> to create and maintain positive expectations around acceptable behaviours and conduct across the school.</w:t>
      </w:r>
    </w:p>
    <w:p w:rsidRPr="00956D4F" w:rsidR="706A5CB3" w:rsidRDefault="706A5CB3" w14:paraId="393D9832" w14:textId="0816CAF3">
      <w:pPr>
        <w:rPr>
          <w:rFonts w:cs="Arial"/>
        </w:rPr>
      </w:pPr>
      <w:r w:rsidRPr="00956D4F">
        <w:rPr>
          <w:rFonts w:cs="Arial"/>
          <w:color w:val="000000" w:themeColor="text1"/>
          <w:szCs w:val="22"/>
        </w:rPr>
        <w:t>Due to the diverse and unique needs of our students, and accepting that for many of our non-verbal students, behavior is a form of communication; staff are free to decide on the most effective reward system for each individual student.</w:t>
      </w:r>
    </w:p>
    <w:p w:rsidR="00956D4F" w:rsidRDefault="706A5CB3" w14:paraId="14769D7C" w14:textId="689DB3BD">
      <w:pPr>
        <w:rPr>
          <w:rFonts w:cs="Arial"/>
          <w:color w:val="000000" w:themeColor="text1"/>
          <w:szCs w:val="22"/>
        </w:rPr>
      </w:pPr>
      <w:r w:rsidRPr="00956D4F">
        <w:rPr>
          <w:rFonts w:cs="Arial"/>
          <w:color w:val="000000" w:themeColor="text1"/>
          <w:szCs w:val="22"/>
        </w:rPr>
        <w:t xml:space="preserve">Weekly achievements are </w:t>
      </w:r>
      <w:r w:rsidR="00D959EB">
        <w:rPr>
          <w:rFonts w:cs="Arial"/>
          <w:color w:val="000000" w:themeColor="text1"/>
          <w:szCs w:val="22"/>
        </w:rPr>
        <w:t>celebrated in</w:t>
      </w:r>
      <w:r w:rsidRPr="00956D4F">
        <w:rPr>
          <w:rFonts w:cs="Arial"/>
          <w:color w:val="000000" w:themeColor="text1"/>
          <w:szCs w:val="22"/>
        </w:rPr>
        <w:t xml:space="preserve"> assembly every Friday and </w:t>
      </w:r>
      <w:r w:rsidR="00D959EB">
        <w:rPr>
          <w:rFonts w:cs="Arial"/>
          <w:color w:val="000000" w:themeColor="text1"/>
          <w:szCs w:val="22"/>
        </w:rPr>
        <w:t xml:space="preserve">often </w:t>
      </w:r>
      <w:r w:rsidRPr="00956D4F">
        <w:rPr>
          <w:rFonts w:cs="Arial"/>
          <w:color w:val="000000" w:themeColor="text1"/>
          <w:szCs w:val="22"/>
        </w:rPr>
        <w:t>displayed on the achiev</w:t>
      </w:r>
      <w:r w:rsidR="00D959EB">
        <w:rPr>
          <w:rFonts w:cs="Arial"/>
          <w:color w:val="000000" w:themeColor="text1"/>
          <w:szCs w:val="22"/>
        </w:rPr>
        <w:t xml:space="preserve">ements board in the school hall and shared on the school social media outlets. </w:t>
      </w:r>
    </w:p>
    <w:p w:rsidR="002809EA" w:rsidRDefault="002809EA" w14:paraId="05053740" w14:textId="4F00DB22">
      <w:pPr>
        <w:rPr>
          <w:rFonts w:cs="Arial"/>
          <w:color w:val="000000" w:themeColor="text1"/>
          <w:szCs w:val="22"/>
        </w:rPr>
      </w:pPr>
    </w:p>
    <w:p w:rsidRPr="00956D4F" w:rsidR="002809EA" w:rsidRDefault="002809EA" w14:paraId="6EE38A41" w14:textId="77777777">
      <w:pPr>
        <w:rPr>
          <w:rFonts w:cs="Arial"/>
        </w:rPr>
      </w:pPr>
    </w:p>
    <w:p w:rsidRPr="00077DED" w:rsidR="00956D4F" w:rsidP="00956D4F" w:rsidRDefault="00956D4F" w14:paraId="5C7302DB" w14:textId="77777777">
      <w:pPr>
        <w:spacing w:before="0" w:after="0"/>
        <w:jc w:val="both"/>
        <w:rPr>
          <w:rFonts w:cs="Arial"/>
          <w:sz w:val="24"/>
          <w:szCs w:val="24"/>
        </w:rPr>
      </w:pPr>
    </w:p>
    <w:p w:rsidRPr="00077DED" w:rsidR="00956D4F" w:rsidP="00956D4F" w:rsidRDefault="00956D4F" w14:paraId="4341670C" w14:textId="5229E5DC">
      <w:pPr>
        <w:pStyle w:val="Heading2"/>
        <w:spacing w:before="0"/>
        <w:jc w:val="both"/>
        <w:rPr>
          <w:rFonts w:ascii="Arial" w:hAnsi="Arial"/>
        </w:rPr>
      </w:pPr>
      <w:r>
        <w:rPr>
          <w:rFonts w:ascii="Arial" w:hAnsi="Arial"/>
        </w:rPr>
        <w:lastRenderedPageBreak/>
        <w:t xml:space="preserve">school code </w:t>
      </w:r>
    </w:p>
    <w:p w:rsidRPr="00956D4F" w:rsidR="706A5CB3" w:rsidRDefault="706A5CB3" w14:paraId="3D9B5572" w14:textId="5DF06D45">
      <w:pPr>
        <w:rPr>
          <w:rFonts w:cs="Arial"/>
        </w:rPr>
      </w:pPr>
    </w:p>
    <w:p w:rsidRPr="00956D4F" w:rsidR="706A5CB3" w:rsidRDefault="002809EA" w14:paraId="64D78676" w14:textId="439438E9">
      <w:pPr>
        <w:rPr>
          <w:rFonts w:cs="Arial"/>
        </w:rPr>
      </w:pPr>
      <w:r>
        <w:rPr>
          <w:rFonts w:cs="Arial"/>
          <w:color w:val="000000" w:themeColor="text1"/>
          <w:szCs w:val="22"/>
        </w:rPr>
        <w:t xml:space="preserve">At Lancaster a </w:t>
      </w:r>
      <w:r w:rsidRPr="002809EA">
        <w:rPr>
          <w:rFonts w:cs="Arial"/>
          <w:b/>
          <w:color w:val="000000" w:themeColor="text1"/>
          <w:szCs w:val="22"/>
        </w:rPr>
        <w:t>School Code</w:t>
      </w:r>
      <w:r>
        <w:rPr>
          <w:rFonts w:cs="Arial"/>
          <w:color w:val="000000" w:themeColor="text1"/>
          <w:szCs w:val="22"/>
        </w:rPr>
        <w:t xml:space="preserve"> is in place and that is a guide for all students and staff with respect to how to behave. The </w:t>
      </w:r>
      <w:r w:rsidRPr="002809EA">
        <w:rPr>
          <w:rFonts w:cs="Arial"/>
          <w:b/>
          <w:color w:val="000000" w:themeColor="text1"/>
          <w:szCs w:val="22"/>
        </w:rPr>
        <w:t>School Code</w:t>
      </w:r>
      <w:r>
        <w:rPr>
          <w:rFonts w:cs="Arial"/>
          <w:color w:val="000000" w:themeColor="text1"/>
          <w:szCs w:val="22"/>
        </w:rPr>
        <w:t xml:space="preserve"> is deliberately short, simple and easy to remember and is ……</w:t>
      </w:r>
    </w:p>
    <w:p w:rsidR="00FD20D5" w:rsidP="00FD20D5" w:rsidRDefault="00FD20D5" w14:paraId="1D74A2E3" w14:textId="775C0028">
      <w:pPr>
        <w:pStyle w:val="ListParagraph"/>
        <w:numPr>
          <w:ilvl w:val="0"/>
          <w:numId w:val="7"/>
        </w:numPr>
        <w:rPr>
          <w:rFonts w:cs="Arial"/>
          <w:color w:val="000000" w:themeColor="text1"/>
          <w:szCs w:val="22"/>
        </w:rPr>
      </w:pPr>
      <w:r w:rsidRPr="00FD20D5">
        <w:rPr>
          <w:rFonts w:cs="Arial"/>
          <w:color w:val="000000" w:themeColor="text1"/>
          <w:szCs w:val="22"/>
        </w:rPr>
        <w:t xml:space="preserve">Be kind </w:t>
      </w:r>
    </w:p>
    <w:p w:rsidR="706A5CB3" w:rsidP="00FD20D5" w:rsidRDefault="706A5CB3" w14:paraId="1905AF6B" w14:textId="10908EA0">
      <w:pPr>
        <w:pStyle w:val="ListParagraph"/>
        <w:numPr>
          <w:ilvl w:val="0"/>
          <w:numId w:val="7"/>
        </w:numPr>
        <w:rPr>
          <w:rFonts w:cs="Arial"/>
          <w:color w:val="000000" w:themeColor="text1"/>
          <w:szCs w:val="22"/>
        </w:rPr>
      </w:pPr>
      <w:r w:rsidRPr="00FD20D5">
        <w:rPr>
          <w:rFonts w:cs="Arial"/>
          <w:color w:val="000000" w:themeColor="text1"/>
          <w:szCs w:val="22"/>
        </w:rPr>
        <w:t>Be positive</w:t>
      </w:r>
    </w:p>
    <w:p w:rsidR="00FD20D5" w:rsidP="00FD20D5" w:rsidRDefault="00FD20D5" w14:paraId="14BC55BD" w14:textId="5932C504">
      <w:pPr>
        <w:pStyle w:val="ListParagraph"/>
        <w:numPr>
          <w:ilvl w:val="0"/>
          <w:numId w:val="7"/>
        </w:numPr>
        <w:rPr>
          <w:rFonts w:cs="Arial"/>
          <w:color w:val="000000" w:themeColor="text1"/>
          <w:szCs w:val="22"/>
        </w:rPr>
      </w:pPr>
      <w:r>
        <w:rPr>
          <w:rFonts w:cs="Arial"/>
          <w:color w:val="000000" w:themeColor="text1"/>
          <w:szCs w:val="22"/>
        </w:rPr>
        <w:t xml:space="preserve">Take responsibility </w:t>
      </w:r>
    </w:p>
    <w:p w:rsidR="00FD20D5" w:rsidP="00FD20D5" w:rsidRDefault="706A5CB3" w14:paraId="3075D3AF" w14:textId="77777777">
      <w:pPr>
        <w:pStyle w:val="ListParagraph"/>
        <w:numPr>
          <w:ilvl w:val="0"/>
          <w:numId w:val="7"/>
        </w:numPr>
        <w:rPr>
          <w:rFonts w:cs="Arial"/>
          <w:color w:val="000000" w:themeColor="text1"/>
          <w:szCs w:val="22"/>
        </w:rPr>
      </w:pPr>
      <w:r w:rsidRPr="00FD20D5">
        <w:rPr>
          <w:rFonts w:cs="Arial"/>
          <w:color w:val="000000" w:themeColor="text1"/>
          <w:szCs w:val="22"/>
        </w:rPr>
        <w:t>Re</w:t>
      </w:r>
      <w:r w:rsidR="00FD20D5">
        <w:rPr>
          <w:rFonts w:cs="Arial"/>
          <w:color w:val="000000" w:themeColor="text1"/>
          <w:szCs w:val="22"/>
        </w:rPr>
        <w:t>spect everyone and everything</w:t>
      </w:r>
    </w:p>
    <w:p w:rsidR="00FD20D5" w:rsidP="00FD20D5" w:rsidRDefault="00FD20D5" w14:paraId="1477DBC2" w14:textId="77777777">
      <w:pPr>
        <w:pStyle w:val="ListParagraph"/>
        <w:ind w:left="360"/>
        <w:rPr>
          <w:rFonts w:cs="Arial"/>
          <w:color w:val="000000" w:themeColor="text1"/>
          <w:szCs w:val="22"/>
        </w:rPr>
      </w:pPr>
    </w:p>
    <w:p w:rsidRPr="00FD20D5" w:rsidR="706A5CB3" w:rsidP="00FD20D5" w:rsidRDefault="706A5CB3" w14:paraId="0AC6E1A9" w14:textId="0A204EB3">
      <w:pPr>
        <w:pStyle w:val="ListParagraph"/>
        <w:ind w:left="360"/>
        <w:rPr>
          <w:rFonts w:cs="Arial"/>
          <w:color w:val="000000" w:themeColor="text1"/>
          <w:szCs w:val="22"/>
        </w:rPr>
      </w:pPr>
      <w:r w:rsidRPr="00FD20D5">
        <w:rPr>
          <w:rFonts w:cs="Arial"/>
          <w:color w:val="000000" w:themeColor="text1"/>
          <w:szCs w:val="22"/>
        </w:rPr>
        <w:t>The Student Council reviews these annually.</w:t>
      </w:r>
    </w:p>
    <w:p w:rsidRPr="00077DED" w:rsidR="00956D4F" w:rsidP="00956D4F" w:rsidRDefault="00956D4F" w14:paraId="188CCC02" w14:textId="52B1CF4A">
      <w:pPr>
        <w:spacing w:before="0" w:after="0"/>
        <w:jc w:val="both"/>
        <w:rPr>
          <w:rFonts w:cs="Arial"/>
          <w:sz w:val="24"/>
          <w:szCs w:val="24"/>
        </w:rPr>
      </w:pPr>
    </w:p>
    <w:p w:rsidRPr="00077DED" w:rsidR="00956D4F" w:rsidP="00956D4F" w:rsidRDefault="00956D4F" w14:paraId="6C7B329A" w14:textId="3FB046C4">
      <w:pPr>
        <w:pStyle w:val="Heading2"/>
        <w:spacing w:before="0"/>
        <w:jc w:val="both"/>
        <w:rPr>
          <w:rFonts w:ascii="Arial" w:hAnsi="Arial"/>
        </w:rPr>
      </w:pPr>
      <w:r>
        <w:rPr>
          <w:rFonts w:ascii="Arial" w:hAnsi="Arial"/>
        </w:rPr>
        <w:t>creating a purposeful learning environment</w:t>
      </w:r>
    </w:p>
    <w:p w:rsidRPr="00956D4F" w:rsidR="706A5CB3" w:rsidRDefault="706A5CB3" w14:paraId="5087964A" w14:textId="4C17BE04">
      <w:pPr>
        <w:rPr>
          <w:rFonts w:cs="Arial"/>
        </w:rPr>
      </w:pPr>
    </w:p>
    <w:p w:rsidR="002809EA" w:rsidRDefault="00FD20D5" w14:paraId="4F8D7DC4" w14:textId="77777777">
      <w:pPr>
        <w:rPr>
          <w:rFonts w:cs="Arial"/>
          <w:color w:val="000000" w:themeColor="text1"/>
          <w:szCs w:val="22"/>
        </w:rPr>
      </w:pPr>
      <w:r>
        <w:rPr>
          <w:rFonts w:cs="Arial"/>
          <w:color w:val="000000" w:themeColor="text1"/>
          <w:szCs w:val="22"/>
        </w:rPr>
        <w:t xml:space="preserve">At Lancaster </w:t>
      </w:r>
      <w:r w:rsidRPr="00956D4F" w:rsidR="706A5CB3">
        <w:rPr>
          <w:rFonts w:cs="Arial"/>
          <w:color w:val="000000" w:themeColor="text1"/>
          <w:szCs w:val="22"/>
        </w:rPr>
        <w:t xml:space="preserve">we constantly strive to create a calm environment that </w:t>
      </w:r>
      <w:r w:rsidRPr="00956D4F">
        <w:rPr>
          <w:rFonts w:cs="Arial"/>
          <w:color w:val="000000" w:themeColor="text1"/>
          <w:szCs w:val="22"/>
        </w:rPr>
        <w:t>minimizes</w:t>
      </w:r>
      <w:r w:rsidRPr="00956D4F" w:rsidR="706A5CB3">
        <w:rPr>
          <w:rFonts w:cs="Arial"/>
          <w:color w:val="000000" w:themeColor="text1"/>
          <w:szCs w:val="22"/>
        </w:rPr>
        <w:t xml:space="preserve"> the risk of incidents arising that </w:t>
      </w:r>
      <w:r>
        <w:rPr>
          <w:rFonts w:cs="Arial"/>
          <w:color w:val="000000" w:themeColor="text1"/>
          <w:szCs w:val="22"/>
        </w:rPr>
        <w:t>might</w:t>
      </w:r>
      <w:r w:rsidR="002809EA">
        <w:rPr>
          <w:rFonts w:cs="Arial"/>
          <w:color w:val="000000" w:themeColor="text1"/>
          <w:szCs w:val="22"/>
        </w:rPr>
        <w:t xml:space="preserve"> cause challenging behaviour</w:t>
      </w:r>
      <w:r w:rsidRPr="00956D4F" w:rsidR="706A5CB3">
        <w:rPr>
          <w:rFonts w:cs="Arial"/>
          <w:color w:val="000000" w:themeColor="text1"/>
          <w:szCs w:val="22"/>
        </w:rPr>
        <w:t xml:space="preserve">. </w:t>
      </w:r>
    </w:p>
    <w:p w:rsidR="002809EA" w:rsidRDefault="706A5CB3" w14:paraId="7DE8B6C0" w14:textId="77777777">
      <w:pPr>
        <w:rPr>
          <w:rFonts w:cs="Arial"/>
          <w:color w:val="000000" w:themeColor="text1"/>
          <w:szCs w:val="22"/>
        </w:rPr>
      </w:pPr>
      <w:r w:rsidRPr="00956D4F">
        <w:rPr>
          <w:rFonts w:cs="Arial"/>
          <w:color w:val="000000" w:themeColor="text1"/>
          <w:szCs w:val="22"/>
        </w:rPr>
        <w:t>We have a total communication environment and sta</w:t>
      </w:r>
      <w:r w:rsidR="00881B4F">
        <w:rPr>
          <w:rFonts w:cs="Arial"/>
          <w:color w:val="000000" w:themeColor="text1"/>
          <w:szCs w:val="22"/>
        </w:rPr>
        <w:t xml:space="preserve">ff use a range of strategies, such as signing and visuals (symbols, </w:t>
      </w:r>
      <w:r w:rsidRPr="00956D4F">
        <w:rPr>
          <w:rFonts w:cs="Arial"/>
          <w:color w:val="000000" w:themeColor="text1"/>
          <w:szCs w:val="22"/>
        </w:rPr>
        <w:t>photos</w:t>
      </w:r>
      <w:r w:rsidR="00881B4F">
        <w:rPr>
          <w:rFonts w:cs="Arial"/>
          <w:color w:val="000000" w:themeColor="text1"/>
          <w:szCs w:val="22"/>
        </w:rPr>
        <w:t>)</w:t>
      </w:r>
      <w:r w:rsidRPr="00956D4F">
        <w:rPr>
          <w:rFonts w:cs="Arial"/>
          <w:color w:val="000000" w:themeColor="text1"/>
          <w:szCs w:val="22"/>
        </w:rPr>
        <w:t>, to support students in communicating effectively without th</w:t>
      </w:r>
      <w:r w:rsidR="00881B4F">
        <w:rPr>
          <w:rFonts w:cs="Arial"/>
          <w:color w:val="000000" w:themeColor="text1"/>
          <w:szCs w:val="22"/>
        </w:rPr>
        <w:t>e need for them to resort to behaviour that challenges.</w:t>
      </w:r>
      <w:r w:rsidRPr="00956D4F">
        <w:rPr>
          <w:rFonts w:cs="Arial"/>
          <w:color w:val="000000" w:themeColor="text1"/>
          <w:szCs w:val="22"/>
        </w:rPr>
        <w:t xml:space="preserve"> </w:t>
      </w:r>
    </w:p>
    <w:p w:rsidRPr="00956D4F" w:rsidR="706A5CB3" w:rsidRDefault="706A5CB3" w14:paraId="02D1A2F2" w14:textId="61DF5A59">
      <w:pPr>
        <w:rPr>
          <w:rFonts w:cs="Arial"/>
        </w:rPr>
      </w:pPr>
      <w:r w:rsidRPr="00956D4F">
        <w:rPr>
          <w:rFonts w:cs="Arial"/>
          <w:color w:val="000000" w:themeColor="text1"/>
          <w:szCs w:val="22"/>
        </w:rPr>
        <w:t>In addition to this, students who p</w:t>
      </w:r>
      <w:r w:rsidR="00881B4F">
        <w:rPr>
          <w:rFonts w:cs="Arial"/>
          <w:color w:val="000000" w:themeColor="text1"/>
          <w:szCs w:val="22"/>
        </w:rPr>
        <w:t xml:space="preserve">resent with behaviour that challenges </w:t>
      </w:r>
      <w:r w:rsidRPr="00956D4F">
        <w:rPr>
          <w:rFonts w:cs="Arial"/>
          <w:color w:val="000000" w:themeColor="text1"/>
          <w:szCs w:val="22"/>
        </w:rPr>
        <w:t>are risk assessed and this assessment informs the</w:t>
      </w:r>
      <w:r w:rsidR="002809EA">
        <w:rPr>
          <w:rFonts w:cs="Arial"/>
          <w:color w:val="000000" w:themeColor="text1"/>
          <w:szCs w:val="22"/>
        </w:rPr>
        <w:t>ir</w:t>
      </w:r>
      <w:r w:rsidRPr="00956D4F">
        <w:rPr>
          <w:rFonts w:cs="Arial"/>
          <w:color w:val="000000" w:themeColor="text1"/>
          <w:szCs w:val="22"/>
        </w:rPr>
        <w:t xml:space="preserve"> individual </w:t>
      </w:r>
      <w:r w:rsidRPr="002809EA">
        <w:rPr>
          <w:rFonts w:cs="Arial"/>
          <w:b/>
          <w:color w:val="000000" w:themeColor="text1"/>
          <w:szCs w:val="22"/>
        </w:rPr>
        <w:t>Positive Handling Plan</w:t>
      </w:r>
      <w:r w:rsidRPr="00956D4F">
        <w:rPr>
          <w:rFonts w:cs="Arial"/>
          <w:color w:val="000000" w:themeColor="text1"/>
          <w:szCs w:val="22"/>
        </w:rPr>
        <w:t xml:space="preserve"> (PHP).</w:t>
      </w:r>
      <w:r w:rsidR="002809EA">
        <w:rPr>
          <w:rFonts w:cs="Arial"/>
          <w:color w:val="000000" w:themeColor="text1"/>
          <w:szCs w:val="22"/>
        </w:rPr>
        <w:t xml:space="preserve"> The PHP describes the behaviours that might be seen and what actions staff take to de-escalate behaviour that challenges. </w:t>
      </w:r>
    </w:p>
    <w:p w:rsidRPr="00956D4F" w:rsidR="706A5CB3" w:rsidRDefault="706A5CB3" w14:paraId="24075C5E" w14:textId="1F45369F">
      <w:pPr>
        <w:rPr>
          <w:rFonts w:cs="Arial"/>
        </w:rPr>
      </w:pPr>
      <w:r w:rsidRPr="00956D4F">
        <w:rPr>
          <w:rFonts w:cs="Arial"/>
          <w:color w:val="000000" w:themeColor="text1"/>
          <w:szCs w:val="22"/>
        </w:rPr>
        <w:t xml:space="preserve">Students who have issues relating to sensory processing or other </w:t>
      </w:r>
      <w:r w:rsidR="002809EA">
        <w:rPr>
          <w:rFonts w:cs="Arial"/>
          <w:color w:val="000000" w:themeColor="text1"/>
          <w:szCs w:val="22"/>
        </w:rPr>
        <w:t xml:space="preserve">similar </w:t>
      </w:r>
      <w:r w:rsidRPr="00956D4F">
        <w:rPr>
          <w:rFonts w:cs="Arial"/>
          <w:color w:val="000000" w:themeColor="text1"/>
          <w:szCs w:val="22"/>
        </w:rPr>
        <w:t>conditions that may result in increas</w:t>
      </w:r>
      <w:r w:rsidR="002809EA">
        <w:rPr>
          <w:rFonts w:cs="Arial"/>
          <w:color w:val="000000" w:themeColor="text1"/>
          <w:szCs w:val="22"/>
        </w:rPr>
        <w:t xml:space="preserve">ed anxiety levels, may display an increased levels </w:t>
      </w:r>
      <w:r w:rsidR="00881B4F">
        <w:rPr>
          <w:rFonts w:cs="Arial"/>
          <w:color w:val="000000" w:themeColor="text1"/>
          <w:szCs w:val="22"/>
        </w:rPr>
        <w:t>behaviour that challenges</w:t>
      </w:r>
      <w:r w:rsidR="002809EA">
        <w:rPr>
          <w:rFonts w:cs="Arial"/>
          <w:color w:val="000000" w:themeColor="text1"/>
          <w:szCs w:val="22"/>
        </w:rPr>
        <w:t xml:space="preserve"> and PHPs are used to </w:t>
      </w:r>
      <w:r w:rsidRPr="00956D4F">
        <w:rPr>
          <w:rFonts w:cs="Arial"/>
          <w:color w:val="000000" w:themeColor="text1"/>
          <w:szCs w:val="22"/>
        </w:rPr>
        <w:t>help them to manage this.</w:t>
      </w:r>
    </w:p>
    <w:p w:rsidRPr="00956D4F" w:rsidR="706A5CB3" w:rsidRDefault="706A5CB3" w14:paraId="3709942D" w14:textId="254E8FFD">
      <w:pPr>
        <w:rPr>
          <w:rFonts w:cs="Arial"/>
        </w:rPr>
      </w:pPr>
      <w:r w:rsidRPr="00956D4F">
        <w:rPr>
          <w:rFonts w:cs="Arial"/>
          <w:color w:val="000000" w:themeColor="text1"/>
          <w:szCs w:val="22"/>
        </w:rPr>
        <w:t>The school curriculum and ethos promote independence, communication, choice</w:t>
      </w:r>
      <w:r w:rsidR="00881B4F">
        <w:rPr>
          <w:rFonts w:cs="Arial"/>
          <w:color w:val="000000" w:themeColor="text1"/>
          <w:szCs w:val="22"/>
        </w:rPr>
        <w:t>, control</w:t>
      </w:r>
      <w:r w:rsidRPr="00956D4F">
        <w:rPr>
          <w:rFonts w:cs="Arial"/>
          <w:color w:val="000000" w:themeColor="text1"/>
          <w:szCs w:val="22"/>
        </w:rPr>
        <w:t xml:space="preserve"> and inclusion and students are given a myriad of opportunities for:</w:t>
      </w:r>
    </w:p>
    <w:p w:rsidRPr="00881B4F" w:rsidR="706A5CB3" w:rsidP="00881B4F" w:rsidRDefault="706A5CB3" w14:paraId="50F4C0FD" w14:textId="6BA471BE">
      <w:pPr>
        <w:pStyle w:val="ListParagraph"/>
        <w:numPr>
          <w:ilvl w:val="0"/>
          <w:numId w:val="8"/>
        </w:numPr>
        <w:rPr>
          <w:rFonts w:cs="Arial"/>
        </w:rPr>
      </w:pPr>
      <w:r w:rsidRPr="00881B4F">
        <w:rPr>
          <w:rFonts w:cs="Arial"/>
          <w:color w:val="000000" w:themeColor="text1"/>
          <w:szCs w:val="22"/>
        </w:rPr>
        <w:t>personal growth</w:t>
      </w:r>
    </w:p>
    <w:p w:rsidRPr="00881B4F" w:rsidR="706A5CB3" w:rsidP="00881B4F" w:rsidRDefault="00881B4F" w14:paraId="0D11F4E1" w14:textId="5BCBFCB5">
      <w:pPr>
        <w:pStyle w:val="ListParagraph"/>
        <w:numPr>
          <w:ilvl w:val="0"/>
          <w:numId w:val="8"/>
        </w:numPr>
        <w:rPr>
          <w:rFonts w:cs="Arial"/>
        </w:rPr>
      </w:pPr>
      <w:r>
        <w:rPr>
          <w:rFonts w:cs="Arial"/>
          <w:color w:val="000000" w:themeColor="text1"/>
          <w:szCs w:val="22"/>
        </w:rPr>
        <w:t>promoting emotional well</w:t>
      </w:r>
      <w:r w:rsidRPr="00881B4F" w:rsidR="706A5CB3">
        <w:rPr>
          <w:rFonts w:cs="Arial"/>
          <w:color w:val="000000" w:themeColor="text1"/>
          <w:szCs w:val="22"/>
        </w:rPr>
        <w:t>being</w:t>
      </w:r>
      <w:r>
        <w:rPr>
          <w:rFonts w:cs="Arial"/>
          <w:color w:val="000000" w:themeColor="text1"/>
          <w:szCs w:val="22"/>
        </w:rPr>
        <w:t xml:space="preserve"> and </w:t>
      </w:r>
    </w:p>
    <w:p w:rsidRPr="00881B4F" w:rsidR="706A5CB3" w:rsidP="00881B4F" w:rsidRDefault="00881B4F" w14:paraId="726A4D99" w14:textId="23F60C8B">
      <w:pPr>
        <w:pStyle w:val="ListParagraph"/>
        <w:numPr>
          <w:ilvl w:val="0"/>
          <w:numId w:val="8"/>
        </w:numPr>
        <w:rPr>
          <w:rFonts w:cs="Arial"/>
        </w:rPr>
      </w:pPr>
      <w:r>
        <w:rPr>
          <w:rFonts w:cs="Arial"/>
          <w:color w:val="000000" w:themeColor="text1"/>
          <w:szCs w:val="22"/>
        </w:rPr>
        <w:t>developing their</w:t>
      </w:r>
      <w:r w:rsidRPr="00881B4F" w:rsidR="706A5CB3">
        <w:rPr>
          <w:rFonts w:cs="Arial"/>
          <w:color w:val="000000" w:themeColor="text1"/>
          <w:szCs w:val="22"/>
        </w:rPr>
        <w:t xml:space="preserve"> emotional intelligence.</w:t>
      </w:r>
    </w:p>
    <w:p w:rsidRPr="00956D4F" w:rsidR="706A5CB3" w:rsidRDefault="706A5CB3" w14:paraId="5E332938" w14:textId="46D44F6D">
      <w:pPr>
        <w:rPr>
          <w:rFonts w:cs="Arial"/>
        </w:rPr>
      </w:pPr>
      <w:r w:rsidRPr="00956D4F">
        <w:rPr>
          <w:rFonts w:cs="Arial"/>
          <w:color w:val="000000" w:themeColor="text1"/>
          <w:szCs w:val="22"/>
        </w:rPr>
        <w:t>All staff are trained in skills</w:t>
      </w:r>
      <w:r w:rsidR="002809EA">
        <w:rPr>
          <w:rFonts w:cs="Arial"/>
          <w:color w:val="000000" w:themeColor="text1"/>
          <w:szCs w:val="22"/>
        </w:rPr>
        <w:t xml:space="preserve">, through </w:t>
      </w:r>
      <w:r w:rsidRPr="00E63DA1" w:rsidR="002809EA">
        <w:rPr>
          <w:rFonts w:cs="Arial"/>
          <w:b/>
          <w:szCs w:val="22"/>
        </w:rPr>
        <w:t>Essex Steps Therapeutic Thinking</w:t>
      </w:r>
      <w:r w:rsidRPr="00956D4F">
        <w:rPr>
          <w:rFonts w:cs="Arial"/>
          <w:color w:val="000000" w:themeColor="text1"/>
          <w:szCs w:val="22"/>
        </w:rPr>
        <w:t xml:space="preserve"> </w:t>
      </w:r>
      <w:r w:rsidR="002809EA">
        <w:rPr>
          <w:rFonts w:cs="Arial"/>
          <w:color w:val="000000" w:themeColor="text1"/>
          <w:szCs w:val="22"/>
        </w:rPr>
        <w:t>techniques that</w:t>
      </w:r>
      <w:r w:rsidRPr="00956D4F">
        <w:rPr>
          <w:rFonts w:cs="Arial"/>
          <w:color w:val="000000" w:themeColor="text1"/>
          <w:szCs w:val="22"/>
        </w:rPr>
        <w:t xml:space="preserve"> help them to defuse situations befor</w:t>
      </w:r>
      <w:r w:rsidR="00881B4F">
        <w:rPr>
          <w:rFonts w:cs="Arial"/>
          <w:color w:val="000000" w:themeColor="text1"/>
          <w:szCs w:val="22"/>
        </w:rPr>
        <w:t xml:space="preserve">e behaviour </w:t>
      </w:r>
      <w:r w:rsidR="002809EA">
        <w:rPr>
          <w:rFonts w:cs="Arial"/>
          <w:color w:val="000000" w:themeColor="text1"/>
          <w:szCs w:val="22"/>
        </w:rPr>
        <w:t>becomes challenging, using de-escalation strategies</w:t>
      </w:r>
      <w:r w:rsidRPr="00956D4F">
        <w:rPr>
          <w:rFonts w:cs="Arial"/>
          <w:color w:val="000000" w:themeColor="text1"/>
          <w:szCs w:val="22"/>
        </w:rPr>
        <w:t>. Thes</w:t>
      </w:r>
      <w:r w:rsidR="002809EA">
        <w:rPr>
          <w:rFonts w:cs="Arial"/>
          <w:color w:val="000000" w:themeColor="text1"/>
          <w:szCs w:val="22"/>
        </w:rPr>
        <w:t>e</w:t>
      </w:r>
      <w:r w:rsidR="00881B4F">
        <w:rPr>
          <w:rFonts w:cs="Arial"/>
          <w:color w:val="000000" w:themeColor="text1"/>
          <w:szCs w:val="22"/>
        </w:rPr>
        <w:t xml:space="preserve"> strategies are</w:t>
      </w:r>
      <w:r w:rsidRPr="00956D4F">
        <w:rPr>
          <w:rFonts w:cs="Arial"/>
          <w:color w:val="000000" w:themeColor="text1"/>
          <w:szCs w:val="22"/>
        </w:rPr>
        <w:t xml:space="preserve"> used in preference to physical interventions and the use of force whe</w:t>
      </w:r>
      <w:r w:rsidR="00881B4F">
        <w:rPr>
          <w:rFonts w:cs="Arial"/>
          <w:color w:val="000000" w:themeColor="text1"/>
          <w:szCs w:val="22"/>
        </w:rPr>
        <w:t>rever possible</w:t>
      </w:r>
      <w:r w:rsidRPr="00956D4F">
        <w:rPr>
          <w:rFonts w:cs="Arial"/>
          <w:color w:val="000000" w:themeColor="text1"/>
          <w:szCs w:val="22"/>
        </w:rPr>
        <w:t>. Reasonable force will only be used when the risks involved in doing so are outweighed by the risks involved in not intervening</w:t>
      </w:r>
      <w:r w:rsidR="00881B4F">
        <w:rPr>
          <w:rFonts w:cs="Arial"/>
          <w:color w:val="000000" w:themeColor="text1"/>
          <w:szCs w:val="22"/>
        </w:rPr>
        <w:t xml:space="preserve"> </w:t>
      </w:r>
      <w:r w:rsidRPr="00956D4F">
        <w:rPr>
          <w:rFonts w:cs="Arial"/>
          <w:color w:val="000000" w:themeColor="text1"/>
          <w:szCs w:val="22"/>
        </w:rPr>
        <w:t>/</w:t>
      </w:r>
      <w:r w:rsidR="00881B4F">
        <w:rPr>
          <w:rFonts w:cs="Arial"/>
          <w:color w:val="000000" w:themeColor="text1"/>
          <w:szCs w:val="22"/>
        </w:rPr>
        <w:t xml:space="preserve"> </w:t>
      </w:r>
      <w:r w:rsidRPr="00956D4F">
        <w:rPr>
          <w:rFonts w:cs="Arial"/>
          <w:color w:val="000000" w:themeColor="text1"/>
          <w:szCs w:val="22"/>
        </w:rPr>
        <w:t>using force.</w:t>
      </w:r>
    </w:p>
    <w:p w:rsidRPr="00077DED" w:rsidR="00956D4F" w:rsidP="00956D4F" w:rsidRDefault="00956D4F" w14:paraId="1DED2666" w14:textId="30A4E19D">
      <w:pPr>
        <w:spacing w:before="0" w:after="0"/>
        <w:jc w:val="both"/>
        <w:rPr>
          <w:rFonts w:cs="Arial"/>
          <w:sz w:val="24"/>
          <w:szCs w:val="24"/>
        </w:rPr>
      </w:pPr>
    </w:p>
    <w:p w:rsidR="706A5CB3" w:rsidP="00956D4F" w:rsidRDefault="00956D4F" w14:paraId="79D265B1" w14:textId="08FE0C89">
      <w:pPr>
        <w:pStyle w:val="Heading2"/>
        <w:spacing w:before="0"/>
        <w:jc w:val="both"/>
        <w:rPr>
          <w:rFonts w:ascii="Arial" w:hAnsi="Arial"/>
        </w:rPr>
      </w:pPr>
      <w:r>
        <w:rPr>
          <w:rFonts w:ascii="Arial" w:hAnsi="Arial"/>
        </w:rPr>
        <w:t xml:space="preserve">implications of the policy </w:t>
      </w:r>
    </w:p>
    <w:p w:rsidRPr="00956D4F" w:rsidR="00956D4F" w:rsidP="00956D4F" w:rsidRDefault="00956D4F" w14:paraId="15338F3B" w14:textId="77777777">
      <w:pPr>
        <w:rPr>
          <w:lang w:val="en-GB" w:eastAsia="en-GB" w:bidi="ar-SA"/>
        </w:rPr>
      </w:pPr>
    </w:p>
    <w:p w:rsidRPr="00956D4F" w:rsidR="706A5CB3" w:rsidRDefault="00881B4F" w14:paraId="326B9A22" w14:textId="0F080FF4">
      <w:pPr>
        <w:rPr>
          <w:rFonts w:cs="Arial"/>
        </w:rPr>
      </w:pPr>
      <w:r>
        <w:rPr>
          <w:rFonts w:cs="Arial"/>
          <w:color w:val="000000" w:themeColor="text1"/>
          <w:szCs w:val="22"/>
        </w:rPr>
        <w:t xml:space="preserve">As all </w:t>
      </w:r>
      <w:r w:rsidRPr="00956D4F" w:rsidR="706A5CB3">
        <w:rPr>
          <w:rFonts w:cs="Arial"/>
          <w:color w:val="000000" w:themeColor="text1"/>
          <w:szCs w:val="22"/>
        </w:rPr>
        <w:t xml:space="preserve">staff work ‘in loco parentis’ and have a </w:t>
      </w:r>
      <w:r w:rsidRPr="002809EA" w:rsidR="706A5CB3">
        <w:rPr>
          <w:rFonts w:cs="Arial"/>
          <w:b/>
          <w:color w:val="000000" w:themeColor="text1"/>
          <w:szCs w:val="22"/>
        </w:rPr>
        <w:t>Duty of Care</w:t>
      </w:r>
      <w:r w:rsidRPr="00956D4F" w:rsidR="706A5CB3">
        <w:rPr>
          <w:rFonts w:cs="Arial"/>
          <w:color w:val="000000" w:themeColor="text1"/>
          <w:szCs w:val="22"/>
        </w:rPr>
        <w:t xml:space="preserve"> towards the students, they could be liable for a claim of negligence if they fail to follow the guidance within th</w:t>
      </w:r>
      <w:r w:rsidR="002809EA">
        <w:rPr>
          <w:rFonts w:cs="Arial"/>
          <w:color w:val="000000" w:themeColor="text1"/>
          <w:szCs w:val="22"/>
        </w:rPr>
        <w:t xml:space="preserve">is policy. The use of </w:t>
      </w:r>
      <w:r w:rsidRPr="00E63DA1" w:rsidR="002809EA">
        <w:rPr>
          <w:rFonts w:cs="Arial"/>
          <w:b/>
          <w:szCs w:val="22"/>
        </w:rPr>
        <w:t>Essex Steps Therapeutic Thinking</w:t>
      </w:r>
      <w:r w:rsidRPr="00956D4F" w:rsidR="706A5CB3">
        <w:rPr>
          <w:rFonts w:cs="Arial"/>
          <w:color w:val="000000" w:themeColor="text1"/>
          <w:szCs w:val="22"/>
        </w:rPr>
        <w:t xml:space="preserve"> techniques is one of our health and safety control methods for reducing risks presented </w:t>
      </w:r>
      <w:r>
        <w:rPr>
          <w:rFonts w:cs="Arial"/>
          <w:color w:val="000000" w:themeColor="text1"/>
          <w:szCs w:val="22"/>
        </w:rPr>
        <w:t>by students’ behaviour that challenges</w:t>
      </w:r>
      <w:r w:rsidRPr="00956D4F" w:rsidR="706A5CB3">
        <w:rPr>
          <w:rFonts w:cs="Arial"/>
          <w:color w:val="000000" w:themeColor="text1"/>
          <w:szCs w:val="22"/>
        </w:rPr>
        <w:t>. S</w:t>
      </w:r>
      <w:r w:rsidR="002809EA">
        <w:rPr>
          <w:rFonts w:cs="Arial"/>
          <w:color w:val="000000" w:themeColor="text1"/>
          <w:szCs w:val="22"/>
        </w:rPr>
        <w:t>tudents’ PHPs</w:t>
      </w:r>
      <w:r w:rsidRPr="00956D4F" w:rsidR="706A5CB3">
        <w:rPr>
          <w:rFonts w:cs="Arial"/>
          <w:color w:val="000000" w:themeColor="text1"/>
          <w:szCs w:val="22"/>
        </w:rPr>
        <w:t xml:space="preserve"> are </w:t>
      </w:r>
      <w:r w:rsidRPr="00912803" w:rsidR="706A5CB3">
        <w:rPr>
          <w:rFonts w:cs="Arial"/>
          <w:b/>
          <w:color w:val="000000" w:themeColor="text1"/>
          <w:szCs w:val="22"/>
        </w:rPr>
        <w:t>Safe Systems of Work</w:t>
      </w:r>
      <w:r w:rsidRPr="00956D4F" w:rsidR="706A5CB3">
        <w:rPr>
          <w:rFonts w:cs="Arial"/>
          <w:color w:val="000000" w:themeColor="text1"/>
          <w:szCs w:val="22"/>
        </w:rPr>
        <w:t xml:space="preserve"> under Health and Safety Regulations. As such, it is imperative that these plans are consistently followed an</w:t>
      </w:r>
      <w:r>
        <w:rPr>
          <w:rFonts w:cs="Arial"/>
          <w:color w:val="000000" w:themeColor="text1"/>
          <w:szCs w:val="22"/>
        </w:rPr>
        <w:t xml:space="preserve">d implemented by all </w:t>
      </w:r>
      <w:r w:rsidRPr="00956D4F" w:rsidR="706A5CB3">
        <w:rPr>
          <w:rFonts w:cs="Arial"/>
          <w:color w:val="000000" w:themeColor="text1"/>
          <w:szCs w:val="22"/>
        </w:rPr>
        <w:t>staff.</w:t>
      </w:r>
    </w:p>
    <w:p w:rsidRPr="00956D4F" w:rsidR="706A5CB3" w:rsidRDefault="706A5CB3" w14:paraId="41E8A444" w14:textId="0B9EC4AF">
      <w:pPr>
        <w:rPr>
          <w:rFonts w:cs="Arial"/>
        </w:rPr>
      </w:pPr>
      <w:r w:rsidRPr="00956D4F">
        <w:rPr>
          <w:rFonts w:cs="Arial"/>
          <w:color w:val="000000" w:themeColor="text1"/>
          <w:szCs w:val="22"/>
        </w:rPr>
        <w:t>The application of any form of physical support</w:t>
      </w:r>
      <w:r w:rsidR="00881B4F">
        <w:rPr>
          <w:rFonts w:cs="Arial"/>
          <w:color w:val="000000" w:themeColor="text1"/>
          <w:szCs w:val="22"/>
        </w:rPr>
        <w:t xml:space="preserve"> </w:t>
      </w:r>
      <w:r w:rsidRPr="00956D4F">
        <w:rPr>
          <w:rFonts w:cs="Arial"/>
          <w:color w:val="000000" w:themeColor="text1"/>
          <w:szCs w:val="22"/>
        </w:rPr>
        <w:t>/</w:t>
      </w:r>
      <w:r w:rsidR="00881B4F">
        <w:rPr>
          <w:rFonts w:cs="Arial"/>
          <w:color w:val="000000" w:themeColor="text1"/>
          <w:szCs w:val="22"/>
        </w:rPr>
        <w:t xml:space="preserve"> </w:t>
      </w:r>
      <w:r w:rsidRPr="00956D4F">
        <w:rPr>
          <w:rFonts w:cs="Arial"/>
          <w:color w:val="000000" w:themeColor="text1"/>
          <w:szCs w:val="22"/>
        </w:rPr>
        <w:t>intervention inevitably carries an attached risk of unintended harm and this places staff and the school at risk of potential litigation. Staff have a responsibility to follow this policy and to seek alternative strategies wherever possible in order to prevent the need for physical intervention. Staff need to be aware that they are responsible for:</w:t>
      </w:r>
    </w:p>
    <w:p w:rsidRPr="00881B4F" w:rsidR="706A5CB3" w:rsidP="00881B4F" w:rsidRDefault="706A5CB3" w14:paraId="216F1464" w14:textId="0C6E05CA">
      <w:pPr>
        <w:pStyle w:val="ListParagraph"/>
        <w:numPr>
          <w:ilvl w:val="0"/>
          <w:numId w:val="9"/>
        </w:numPr>
        <w:rPr>
          <w:rFonts w:cs="Arial"/>
        </w:rPr>
      </w:pPr>
      <w:r w:rsidRPr="00881B4F">
        <w:rPr>
          <w:rFonts w:cs="Arial"/>
          <w:color w:val="000000" w:themeColor="text1"/>
          <w:szCs w:val="22"/>
        </w:rPr>
        <w:lastRenderedPageBreak/>
        <w:t>Assessing risks (dynamic risk assessment) related to individual circumstances, which may arise in the course of their day-to-day duties and</w:t>
      </w:r>
    </w:p>
    <w:p w:rsidRPr="00881B4F" w:rsidR="706A5CB3" w:rsidP="00881B4F" w:rsidRDefault="706A5CB3" w14:paraId="08E8121D" w14:textId="215798B2">
      <w:pPr>
        <w:pStyle w:val="ListParagraph"/>
        <w:numPr>
          <w:ilvl w:val="0"/>
          <w:numId w:val="9"/>
        </w:numPr>
        <w:rPr>
          <w:rFonts w:cs="Arial"/>
        </w:rPr>
      </w:pPr>
      <w:r w:rsidRPr="00881B4F">
        <w:rPr>
          <w:rFonts w:cs="Arial"/>
          <w:color w:val="000000" w:themeColor="text1"/>
          <w:szCs w:val="22"/>
        </w:rPr>
        <w:t>Making judgments about when the use of force is necessary and the degree of force which may be regarded as necessary to manage a situation.</w:t>
      </w:r>
    </w:p>
    <w:p w:rsidRPr="00CC6ABC" w:rsidR="00956D4F" w:rsidRDefault="706A5CB3" w14:paraId="29B56ED4" w14:textId="47ADC19B">
      <w:pPr>
        <w:rPr>
          <w:rFonts w:cs="Arial"/>
        </w:rPr>
      </w:pPr>
      <w:r w:rsidRPr="00956D4F">
        <w:rPr>
          <w:rFonts w:cs="Arial"/>
          <w:color w:val="000000" w:themeColor="text1"/>
          <w:szCs w:val="22"/>
        </w:rPr>
        <w:t>Staff are required to justify their decisions in writing through the recording and reporting procedures outlined later in this document.</w:t>
      </w:r>
    </w:p>
    <w:p w:rsidRPr="00077DED" w:rsidR="00956D4F" w:rsidP="00956D4F" w:rsidRDefault="00956D4F" w14:paraId="2D3232E5" w14:textId="77777777">
      <w:pPr>
        <w:spacing w:before="0" w:after="0"/>
        <w:jc w:val="both"/>
        <w:rPr>
          <w:rFonts w:cs="Arial"/>
          <w:sz w:val="24"/>
          <w:szCs w:val="24"/>
        </w:rPr>
      </w:pPr>
    </w:p>
    <w:p w:rsidRPr="00077DED" w:rsidR="00956D4F" w:rsidP="00956D4F" w:rsidRDefault="00956D4F" w14:paraId="79D745AB" w14:textId="402B9DC4">
      <w:pPr>
        <w:pStyle w:val="Heading2"/>
        <w:spacing w:before="0"/>
        <w:jc w:val="both"/>
        <w:rPr>
          <w:rFonts w:ascii="Arial" w:hAnsi="Arial"/>
        </w:rPr>
      </w:pPr>
      <w:r>
        <w:rPr>
          <w:rFonts w:ascii="Arial" w:hAnsi="Arial"/>
        </w:rPr>
        <w:t xml:space="preserve">prevention and de-escalation </w:t>
      </w:r>
    </w:p>
    <w:p w:rsidR="00CC6ABC" w:rsidRDefault="00CC6ABC" w14:paraId="1E35C8C8" w14:textId="77777777">
      <w:pPr>
        <w:rPr>
          <w:rFonts w:cs="Arial"/>
        </w:rPr>
      </w:pPr>
    </w:p>
    <w:p w:rsidRPr="00956D4F" w:rsidR="706A5CB3" w:rsidRDefault="706A5CB3" w14:paraId="3042427E" w14:textId="1497BD4B">
      <w:pPr>
        <w:rPr>
          <w:rFonts w:cs="Arial"/>
        </w:rPr>
      </w:pPr>
      <w:r w:rsidRPr="00956D4F">
        <w:rPr>
          <w:rFonts w:cs="Arial"/>
          <w:color w:val="000000" w:themeColor="text1"/>
          <w:szCs w:val="22"/>
        </w:rPr>
        <w:t>Every effort will be made to resolve conflicts positively and without harm to students or staff, property, buildings or the environment. The daily management</w:t>
      </w:r>
      <w:r w:rsidR="00881B4F">
        <w:rPr>
          <w:rFonts w:cs="Arial"/>
          <w:color w:val="000000" w:themeColor="text1"/>
          <w:szCs w:val="22"/>
        </w:rPr>
        <w:t xml:space="preserve"> </w:t>
      </w:r>
      <w:r w:rsidRPr="00956D4F">
        <w:rPr>
          <w:rFonts w:cs="Arial"/>
          <w:color w:val="000000" w:themeColor="text1"/>
          <w:szCs w:val="22"/>
        </w:rPr>
        <w:t>/</w:t>
      </w:r>
      <w:r w:rsidR="00881B4F">
        <w:rPr>
          <w:rFonts w:cs="Arial"/>
          <w:color w:val="000000" w:themeColor="text1"/>
          <w:szCs w:val="22"/>
        </w:rPr>
        <w:t xml:space="preserve"> </w:t>
      </w:r>
      <w:r w:rsidRPr="00956D4F">
        <w:rPr>
          <w:rFonts w:cs="Arial"/>
          <w:color w:val="000000" w:themeColor="text1"/>
          <w:szCs w:val="22"/>
        </w:rPr>
        <w:t xml:space="preserve">preventative strategies section of a student’s </w:t>
      </w:r>
      <w:r w:rsidR="00912803">
        <w:rPr>
          <w:rFonts w:cs="Arial"/>
          <w:color w:val="000000" w:themeColor="text1"/>
          <w:szCs w:val="22"/>
        </w:rPr>
        <w:t>PHP</w:t>
      </w:r>
      <w:r w:rsidRPr="00956D4F">
        <w:rPr>
          <w:rFonts w:cs="Arial"/>
          <w:color w:val="000000" w:themeColor="text1"/>
          <w:szCs w:val="22"/>
        </w:rPr>
        <w:t xml:space="preserve"> will outline specific wa</w:t>
      </w:r>
      <w:r w:rsidR="00912803">
        <w:rPr>
          <w:rFonts w:cs="Arial"/>
          <w:color w:val="000000" w:themeColor="text1"/>
          <w:szCs w:val="22"/>
        </w:rPr>
        <w:t>ys to prevent incidents with an</w:t>
      </w:r>
      <w:r w:rsidRPr="00956D4F">
        <w:rPr>
          <w:rFonts w:cs="Arial"/>
          <w:color w:val="000000" w:themeColor="text1"/>
          <w:szCs w:val="22"/>
        </w:rPr>
        <w:t xml:space="preserve"> individual student.</w:t>
      </w:r>
    </w:p>
    <w:p w:rsidRPr="00956D4F" w:rsidR="706A5CB3" w:rsidRDefault="706A5CB3" w14:paraId="470E62A3" w14:textId="72A4AEEB">
      <w:pPr>
        <w:rPr>
          <w:rFonts w:cs="Arial"/>
        </w:rPr>
      </w:pPr>
      <w:r w:rsidRPr="00956D4F">
        <w:rPr>
          <w:rFonts w:cs="Arial"/>
          <w:color w:val="000000" w:themeColor="text1"/>
          <w:szCs w:val="22"/>
        </w:rPr>
        <w:t>De-escalation techniques should be used wherever possible and appropriate</w:t>
      </w:r>
      <w:r w:rsidR="00912803">
        <w:rPr>
          <w:rFonts w:cs="Arial"/>
          <w:color w:val="000000" w:themeColor="text1"/>
          <w:szCs w:val="22"/>
        </w:rPr>
        <w:t>ly</w:t>
      </w:r>
      <w:r w:rsidRPr="00956D4F">
        <w:rPr>
          <w:rFonts w:cs="Arial"/>
          <w:color w:val="000000" w:themeColor="text1"/>
          <w:szCs w:val="22"/>
        </w:rPr>
        <w:t xml:space="preserve"> to defuse a situation and prevent an incident from occurring – a non-confrontational, calm, but assertive, approach is generally most effective.</w:t>
      </w:r>
    </w:p>
    <w:p w:rsidR="00CC6ABC" w:rsidP="00CC6ABC" w:rsidRDefault="706A5CB3" w14:paraId="62147CDA" w14:textId="3A1CCF44">
      <w:pPr>
        <w:rPr>
          <w:rFonts w:cs="Arial"/>
        </w:rPr>
      </w:pPr>
      <w:r w:rsidRPr="00956D4F">
        <w:rPr>
          <w:rFonts w:cs="Arial"/>
          <w:color w:val="000000" w:themeColor="text1"/>
          <w:szCs w:val="22"/>
        </w:rPr>
        <w:t>Diverting the student’s attention and distracting them from the “trigger” or a third person intervening can also help to prevent incidents. These should all be used before resorting to restrictive physical interventions, unless safety is at risk. The phrase ‘At Lancaster School we…….’ Is a signal for students to know their conduct is to be de-escalated.</w:t>
      </w:r>
    </w:p>
    <w:p w:rsidRPr="00CC6ABC" w:rsidR="00CC6ABC" w:rsidP="00CC6ABC" w:rsidRDefault="00CC6ABC" w14:paraId="7E4839DE" w14:textId="77777777">
      <w:pPr>
        <w:rPr>
          <w:rFonts w:cs="Arial"/>
        </w:rPr>
      </w:pPr>
    </w:p>
    <w:p w:rsidRPr="00077DED" w:rsidR="00CC6ABC" w:rsidP="00CC6ABC" w:rsidRDefault="00CC6ABC" w14:paraId="47069E5F" w14:textId="2EB089A2">
      <w:pPr>
        <w:pStyle w:val="Heading2"/>
        <w:spacing w:before="0"/>
        <w:jc w:val="both"/>
        <w:rPr>
          <w:rFonts w:ascii="Arial" w:hAnsi="Arial"/>
        </w:rPr>
      </w:pPr>
      <w:r>
        <w:rPr>
          <w:rFonts w:ascii="Arial" w:hAnsi="Arial"/>
        </w:rPr>
        <w:t xml:space="preserve">primary prevention </w:t>
      </w:r>
    </w:p>
    <w:p w:rsidRPr="00956D4F" w:rsidR="706A5CB3" w:rsidRDefault="706A5CB3" w14:paraId="4AD89A24" w14:textId="346EDAF5">
      <w:pPr>
        <w:rPr>
          <w:rFonts w:cs="Arial"/>
        </w:rPr>
      </w:pPr>
    </w:p>
    <w:p w:rsidRPr="00956D4F" w:rsidR="706A5CB3" w:rsidRDefault="706A5CB3" w14:paraId="35B07742" w14:textId="526E92E7">
      <w:pPr>
        <w:rPr>
          <w:rFonts w:cs="Arial"/>
        </w:rPr>
      </w:pPr>
      <w:r w:rsidRPr="00956D4F">
        <w:rPr>
          <w:rFonts w:cs="Arial"/>
          <w:color w:val="000000" w:themeColor="text1"/>
          <w:szCs w:val="22"/>
        </w:rPr>
        <w:t>This is achieved by:</w:t>
      </w:r>
    </w:p>
    <w:p w:rsidRPr="00881B4F" w:rsidR="706A5CB3" w:rsidP="00881B4F" w:rsidRDefault="706A5CB3" w14:paraId="1E987E76" w14:textId="3B763089">
      <w:pPr>
        <w:pStyle w:val="ListParagraph"/>
        <w:numPr>
          <w:ilvl w:val="0"/>
          <w:numId w:val="10"/>
        </w:numPr>
        <w:rPr>
          <w:rFonts w:cs="Arial"/>
        </w:rPr>
      </w:pPr>
      <w:r w:rsidRPr="00881B4F">
        <w:rPr>
          <w:rFonts w:cs="Arial"/>
          <w:color w:val="000000" w:themeColor="text1"/>
          <w:szCs w:val="22"/>
        </w:rPr>
        <w:t>Avoiding situations and triggers known to provoke a challenging behavioural response</w:t>
      </w:r>
    </w:p>
    <w:p w:rsidRPr="00881B4F" w:rsidR="706A5CB3" w:rsidP="00881B4F" w:rsidRDefault="706A5CB3" w14:paraId="623555CE" w14:textId="194F3E0D">
      <w:pPr>
        <w:pStyle w:val="ListParagraph"/>
        <w:numPr>
          <w:ilvl w:val="0"/>
          <w:numId w:val="10"/>
        </w:numPr>
        <w:rPr>
          <w:rFonts w:cs="Arial"/>
        </w:rPr>
      </w:pPr>
      <w:r w:rsidRPr="00881B4F">
        <w:rPr>
          <w:rFonts w:cs="Arial"/>
          <w:color w:val="000000" w:themeColor="text1"/>
          <w:szCs w:val="22"/>
        </w:rPr>
        <w:t>Creating opportunities for communication, choice, negotiation and achievement</w:t>
      </w:r>
    </w:p>
    <w:p w:rsidRPr="00881B4F" w:rsidR="706A5CB3" w:rsidP="00881B4F" w:rsidRDefault="706A5CB3" w14:paraId="4FE890C3" w14:textId="1AD8CEBA">
      <w:pPr>
        <w:pStyle w:val="ListParagraph"/>
        <w:numPr>
          <w:ilvl w:val="0"/>
          <w:numId w:val="10"/>
        </w:numPr>
        <w:rPr>
          <w:rFonts w:cs="Arial"/>
        </w:rPr>
      </w:pPr>
      <w:r w:rsidRPr="00881B4F">
        <w:rPr>
          <w:rFonts w:cs="Arial"/>
          <w:color w:val="000000" w:themeColor="text1"/>
          <w:szCs w:val="22"/>
        </w:rPr>
        <w:t>Exploring students’ preferences relating to the way(s) in which they are managed</w:t>
      </w:r>
    </w:p>
    <w:p w:rsidRPr="00881B4F" w:rsidR="706A5CB3" w:rsidP="00881B4F" w:rsidRDefault="706A5CB3" w14:paraId="623AC1DA" w14:textId="6B07FE4B">
      <w:pPr>
        <w:pStyle w:val="ListParagraph"/>
        <w:numPr>
          <w:ilvl w:val="0"/>
          <w:numId w:val="10"/>
        </w:numPr>
        <w:rPr>
          <w:rFonts w:cs="Arial"/>
        </w:rPr>
      </w:pPr>
      <w:r w:rsidRPr="00881B4F">
        <w:rPr>
          <w:rFonts w:cs="Arial"/>
          <w:color w:val="000000" w:themeColor="text1"/>
          <w:szCs w:val="22"/>
        </w:rPr>
        <w:t xml:space="preserve">Developing staff expertise through a programme of </w:t>
      </w:r>
      <w:r w:rsidR="000A6350">
        <w:rPr>
          <w:rFonts w:cs="Arial"/>
          <w:color w:val="000000" w:themeColor="text1"/>
          <w:szCs w:val="22"/>
        </w:rPr>
        <w:t xml:space="preserve">training and </w:t>
      </w:r>
      <w:r w:rsidRPr="00881B4F">
        <w:rPr>
          <w:rFonts w:cs="Arial"/>
          <w:color w:val="000000" w:themeColor="text1"/>
          <w:szCs w:val="22"/>
        </w:rPr>
        <w:t>continuous professional development</w:t>
      </w:r>
    </w:p>
    <w:p w:rsidRPr="00881B4F" w:rsidR="706A5CB3" w:rsidP="00881B4F" w:rsidRDefault="706A5CB3" w14:paraId="05E33318" w14:textId="6F0306A4">
      <w:pPr>
        <w:pStyle w:val="ListParagraph"/>
        <w:numPr>
          <w:ilvl w:val="0"/>
          <w:numId w:val="10"/>
        </w:numPr>
        <w:rPr>
          <w:rFonts w:cs="Arial"/>
        </w:rPr>
      </w:pPr>
      <w:r w:rsidRPr="00881B4F">
        <w:rPr>
          <w:rFonts w:cs="Arial"/>
          <w:color w:val="000000" w:themeColor="text1"/>
          <w:szCs w:val="22"/>
        </w:rPr>
        <w:t>The deployment of appropriate staffing numbers</w:t>
      </w:r>
      <w:r w:rsidR="000A6350">
        <w:rPr>
          <w:rFonts w:cs="Arial"/>
          <w:color w:val="000000" w:themeColor="text1"/>
          <w:szCs w:val="22"/>
        </w:rPr>
        <w:t xml:space="preserve"> and </w:t>
      </w:r>
    </w:p>
    <w:p w:rsidRPr="00881B4F" w:rsidR="00CC6ABC" w:rsidP="00881B4F" w:rsidRDefault="706A5CB3" w14:paraId="6F4E9F4C" w14:textId="5252DEAE">
      <w:pPr>
        <w:pStyle w:val="ListParagraph"/>
        <w:numPr>
          <w:ilvl w:val="0"/>
          <w:numId w:val="10"/>
        </w:numPr>
        <w:rPr>
          <w:rFonts w:cs="Arial"/>
        </w:rPr>
      </w:pPr>
      <w:r w:rsidRPr="00881B4F">
        <w:rPr>
          <w:rFonts w:cs="Arial"/>
          <w:color w:val="000000" w:themeColor="text1"/>
          <w:szCs w:val="22"/>
        </w:rPr>
        <w:t>The deployment of appropriately trained and competent staff</w:t>
      </w:r>
    </w:p>
    <w:p w:rsidRPr="00077DED" w:rsidR="00CC6ABC" w:rsidP="00CC6ABC" w:rsidRDefault="00CC6ABC" w14:paraId="7F627310" w14:textId="77777777">
      <w:pPr>
        <w:spacing w:before="0" w:after="0"/>
        <w:jc w:val="both"/>
        <w:rPr>
          <w:rFonts w:cs="Arial"/>
          <w:sz w:val="24"/>
          <w:szCs w:val="24"/>
        </w:rPr>
      </w:pPr>
    </w:p>
    <w:p w:rsidR="706A5CB3" w:rsidP="00CC6ABC" w:rsidRDefault="00CC6ABC" w14:paraId="004756F7" w14:textId="5ED11FF1">
      <w:pPr>
        <w:pStyle w:val="Heading2"/>
        <w:spacing w:before="0"/>
        <w:jc w:val="both"/>
        <w:rPr>
          <w:rFonts w:ascii="Arial" w:hAnsi="Arial"/>
        </w:rPr>
      </w:pPr>
      <w:r>
        <w:rPr>
          <w:rFonts w:ascii="Arial" w:hAnsi="Arial"/>
        </w:rPr>
        <w:t xml:space="preserve">secendary prevention  </w:t>
      </w:r>
    </w:p>
    <w:p w:rsidRPr="00CC6ABC" w:rsidR="00CC6ABC" w:rsidP="00CC6ABC" w:rsidRDefault="00CC6ABC" w14:paraId="17C3390B" w14:textId="77777777">
      <w:pPr>
        <w:rPr>
          <w:lang w:val="en-GB" w:eastAsia="en-GB" w:bidi="ar-SA"/>
        </w:rPr>
      </w:pPr>
    </w:p>
    <w:p w:rsidRPr="00956D4F" w:rsidR="706A5CB3" w:rsidRDefault="706A5CB3" w14:paraId="01D9CEDD" w14:textId="693201A3">
      <w:pPr>
        <w:rPr>
          <w:rFonts w:cs="Arial"/>
        </w:rPr>
      </w:pPr>
      <w:r w:rsidRPr="00956D4F">
        <w:rPr>
          <w:rFonts w:cs="Arial"/>
          <w:color w:val="000000" w:themeColor="text1"/>
          <w:szCs w:val="22"/>
        </w:rPr>
        <w:t>This involves the recognition of the early stages of a behavioural sequence or pattern that is likely to develop into violence or aggression and employing ‘diffusion’ techniques to avert any further escalation.</w:t>
      </w:r>
    </w:p>
    <w:p w:rsidRPr="00956D4F" w:rsidR="706A5CB3" w:rsidRDefault="706A5CB3" w14:paraId="229EABDB" w14:textId="18ED0992">
      <w:pPr>
        <w:rPr>
          <w:rFonts w:cs="Arial"/>
        </w:rPr>
      </w:pPr>
      <w:r w:rsidRPr="00956D4F">
        <w:rPr>
          <w:rFonts w:cs="Arial"/>
          <w:color w:val="000000" w:themeColor="text1"/>
          <w:szCs w:val="22"/>
        </w:rPr>
        <w:t xml:space="preserve">Where there is clear documented evidence that particular sequences of conduct escalate rapidly into violence, the use of a </w:t>
      </w:r>
      <w:r w:rsidRPr="00912803">
        <w:rPr>
          <w:rFonts w:cs="Arial"/>
          <w:b/>
          <w:color w:val="000000" w:themeColor="text1"/>
          <w:szCs w:val="22"/>
        </w:rPr>
        <w:t>restrictive physical intervention</w:t>
      </w:r>
      <w:r w:rsidRPr="00956D4F">
        <w:rPr>
          <w:rFonts w:cs="Arial"/>
          <w:color w:val="000000" w:themeColor="text1"/>
          <w:szCs w:val="22"/>
        </w:rPr>
        <w:t xml:space="preserve"> (RPI) at an early stage in the sequence may, potentially, be justified if it is clear that:</w:t>
      </w:r>
    </w:p>
    <w:p w:rsidRPr="000A6350" w:rsidR="706A5CB3" w:rsidP="000A6350" w:rsidRDefault="706A5CB3" w14:paraId="30363944" w14:textId="0B9D2E4D">
      <w:pPr>
        <w:pStyle w:val="ListParagraph"/>
        <w:numPr>
          <w:ilvl w:val="0"/>
          <w:numId w:val="11"/>
        </w:numPr>
        <w:rPr>
          <w:rFonts w:cs="Arial"/>
        </w:rPr>
      </w:pPr>
      <w:r w:rsidRPr="000A6350">
        <w:rPr>
          <w:rFonts w:cs="Arial"/>
          <w:color w:val="000000" w:themeColor="text1"/>
          <w:szCs w:val="22"/>
        </w:rPr>
        <w:t>Primary prevention has not been effective and</w:t>
      </w:r>
    </w:p>
    <w:p w:rsidRPr="000A6350" w:rsidR="706A5CB3" w:rsidP="000A6350" w:rsidRDefault="706A5CB3" w14:paraId="2052EA10" w14:textId="36571831">
      <w:pPr>
        <w:pStyle w:val="ListParagraph"/>
        <w:numPr>
          <w:ilvl w:val="0"/>
          <w:numId w:val="11"/>
        </w:numPr>
        <w:rPr>
          <w:rFonts w:cs="Arial"/>
        </w:rPr>
      </w:pPr>
      <w:r w:rsidRPr="000A6350">
        <w:rPr>
          <w:rFonts w:cs="Arial"/>
          <w:color w:val="000000" w:themeColor="text1"/>
          <w:szCs w:val="22"/>
        </w:rPr>
        <w:t>The risks associated with NOT using a RPI are greater than the risks of using a RPI</w:t>
      </w:r>
    </w:p>
    <w:p w:rsidRPr="00077DED" w:rsidR="00CC6ABC" w:rsidP="00CC6ABC" w:rsidRDefault="00CC6ABC" w14:paraId="199BE8FD" w14:textId="77777777">
      <w:pPr>
        <w:spacing w:before="0" w:after="0"/>
        <w:jc w:val="both"/>
        <w:rPr>
          <w:rFonts w:cs="Arial"/>
          <w:sz w:val="24"/>
          <w:szCs w:val="24"/>
        </w:rPr>
      </w:pPr>
    </w:p>
    <w:p w:rsidRPr="00077DED" w:rsidR="00CC6ABC" w:rsidP="00CC6ABC" w:rsidRDefault="00CC6ABC" w14:paraId="0D45F892" w14:textId="4D2D6215">
      <w:pPr>
        <w:pStyle w:val="Heading2"/>
        <w:spacing w:before="0"/>
        <w:jc w:val="both"/>
        <w:rPr>
          <w:rFonts w:ascii="Arial" w:hAnsi="Arial"/>
        </w:rPr>
      </w:pPr>
      <w:r>
        <w:rPr>
          <w:rFonts w:ascii="Arial" w:hAnsi="Arial"/>
        </w:rPr>
        <w:t xml:space="preserve">types of incident </w:t>
      </w:r>
    </w:p>
    <w:p w:rsidRPr="00956D4F" w:rsidR="706A5CB3" w:rsidRDefault="706A5CB3" w14:paraId="0C5BFFA3" w14:textId="12998AF8">
      <w:pPr>
        <w:rPr>
          <w:rFonts w:cs="Arial"/>
        </w:rPr>
      </w:pPr>
    </w:p>
    <w:p w:rsidRPr="00956D4F" w:rsidR="706A5CB3" w:rsidRDefault="706A5CB3" w14:paraId="443C8E5C" w14:textId="3A33DD9E">
      <w:pPr>
        <w:rPr>
          <w:rFonts w:cs="Arial"/>
        </w:rPr>
      </w:pPr>
      <w:r w:rsidRPr="00956D4F">
        <w:rPr>
          <w:rFonts w:cs="Arial"/>
          <w:color w:val="000000" w:themeColor="text1"/>
          <w:szCs w:val="22"/>
        </w:rPr>
        <w:t>The Education and Inspections Act 2006 stipulates that reasonable force may be used to prevent a student from doing, or continuing to do, any of the following:</w:t>
      </w:r>
    </w:p>
    <w:p w:rsidRPr="000A6350" w:rsidR="000A6350" w:rsidP="000A6350" w:rsidRDefault="706A5CB3" w14:paraId="798D83D7" w14:textId="77777777">
      <w:pPr>
        <w:pStyle w:val="ListParagraph"/>
        <w:numPr>
          <w:ilvl w:val="0"/>
          <w:numId w:val="12"/>
        </w:numPr>
        <w:rPr>
          <w:rFonts w:cs="Arial"/>
        </w:rPr>
      </w:pPr>
      <w:r w:rsidRPr="000A6350">
        <w:rPr>
          <w:rFonts w:cs="Arial"/>
          <w:color w:val="000000" w:themeColor="text1"/>
          <w:szCs w:val="22"/>
        </w:rPr>
        <w:t>Self-injuring</w:t>
      </w:r>
    </w:p>
    <w:p w:rsidRPr="000A6350" w:rsidR="706A5CB3" w:rsidP="000A6350" w:rsidRDefault="706A5CB3" w14:paraId="6836301F" w14:textId="0E9EB07A">
      <w:pPr>
        <w:pStyle w:val="ListParagraph"/>
        <w:numPr>
          <w:ilvl w:val="0"/>
          <w:numId w:val="12"/>
        </w:numPr>
        <w:rPr>
          <w:rFonts w:cs="Arial"/>
        </w:rPr>
      </w:pPr>
      <w:r w:rsidRPr="000A6350">
        <w:rPr>
          <w:rFonts w:cs="Arial"/>
          <w:color w:val="000000" w:themeColor="text1"/>
          <w:szCs w:val="22"/>
        </w:rPr>
        <w:t>Causing injury to others</w:t>
      </w:r>
      <w:r w:rsidR="000A6350">
        <w:rPr>
          <w:rFonts w:cs="Arial"/>
          <w:color w:val="000000" w:themeColor="text1"/>
          <w:szCs w:val="22"/>
        </w:rPr>
        <w:t xml:space="preserve"> </w:t>
      </w:r>
    </w:p>
    <w:p w:rsidRPr="000A6350" w:rsidR="000A6350" w:rsidP="000A6350" w:rsidRDefault="706A5CB3" w14:paraId="2BCF6AE2" w14:textId="40D7E1A6">
      <w:pPr>
        <w:pStyle w:val="ListParagraph"/>
        <w:numPr>
          <w:ilvl w:val="0"/>
          <w:numId w:val="12"/>
        </w:numPr>
        <w:rPr>
          <w:rFonts w:cs="Arial"/>
        </w:rPr>
      </w:pPr>
      <w:r w:rsidRPr="000A6350">
        <w:rPr>
          <w:rFonts w:cs="Arial"/>
          <w:color w:val="000000" w:themeColor="text1"/>
          <w:szCs w:val="22"/>
        </w:rPr>
        <w:lastRenderedPageBreak/>
        <w:t>Committing a criminal offence</w:t>
      </w:r>
      <w:r w:rsidR="00845B74">
        <w:rPr>
          <w:rFonts w:cs="Arial"/>
          <w:color w:val="000000" w:themeColor="text1"/>
          <w:szCs w:val="22"/>
        </w:rPr>
        <w:t xml:space="preserve"> or</w:t>
      </w:r>
    </w:p>
    <w:p w:rsidRPr="000A6350" w:rsidR="706A5CB3" w:rsidP="000A6350" w:rsidRDefault="706A5CB3" w14:paraId="04655A00" w14:textId="432EFADF">
      <w:pPr>
        <w:pStyle w:val="ListParagraph"/>
        <w:numPr>
          <w:ilvl w:val="0"/>
          <w:numId w:val="12"/>
        </w:numPr>
        <w:rPr>
          <w:rFonts w:cs="Arial"/>
        </w:rPr>
      </w:pPr>
      <w:r w:rsidRPr="000A6350">
        <w:rPr>
          <w:rFonts w:cs="Arial"/>
          <w:color w:val="000000" w:themeColor="text1"/>
          <w:szCs w:val="22"/>
        </w:rPr>
        <w:t xml:space="preserve">Engaging in any conduct prejudicial to maintaining good order and discipline at the school or among any of its students, whether the conduct occurs in a classroom during a teaching session or elsewhere within school (this includes </w:t>
      </w:r>
      <w:r w:rsidRPr="000A6350" w:rsidR="000A6350">
        <w:rPr>
          <w:rFonts w:cs="Arial"/>
          <w:color w:val="000000" w:themeColor="text1"/>
          <w:szCs w:val="22"/>
        </w:rPr>
        <w:t>authorized</w:t>
      </w:r>
      <w:r w:rsidRPr="000A6350">
        <w:rPr>
          <w:rFonts w:cs="Arial"/>
          <w:color w:val="000000" w:themeColor="text1"/>
          <w:szCs w:val="22"/>
        </w:rPr>
        <w:t xml:space="preserve"> out-of-school activities)</w:t>
      </w:r>
    </w:p>
    <w:p w:rsidRPr="00956D4F" w:rsidR="706A5CB3" w:rsidRDefault="706A5CB3" w14:paraId="0D92D7E8" w14:textId="766DCDDF">
      <w:pPr>
        <w:rPr>
          <w:rFonts w:cs="Arial"/>
        </w:rPr>
      </w:pPr>
      <w:r w:rsidRPr="00956D4F">
        <w:rPr>
          <w:rFonts w:cs="Arial"/>
          <w:color w:val="000000" w:themeColor="text1"/>
          <w:szCs w:val="22"/>
        </w:rPr>
        <w:t>The incidents described in The Education and Inspections Act 2006 and The Use of Reasonable Force to Control and Restrain Students fall into three broad categories:</w:t>
      </w:r>
    </w:p>
    <w:p w:rsidRPr="000A6350" w:rsidR="706A5CB3" w:rsidP="000A6350" w:rsidRDefault="706A5CB3" w14:paraId="76123AD2" w14:textId="2F63D8C9">
      <w:pPr>
        <w:pStyle w:val="ListParagraph"/>
        <w:numPr>
          <w:ilvl w:val="0"/>
          <w:numId w:val="13"/>
        </w:numPr>
        <w:rPr>
          <w:rFonts w:cs="Arial"/>
        </w:rPr>
      </w:pPr>
      <w:r w:rsidRPr="000A6350">
        <w:rPr>
          <w:rFonts w:cs="Arial"/>
          <w:color w:val="000000" w:themeColor="text1"/>
          <w:szCs w:val="22"/>
        </w:rPr>
        <w:t>Where action is necessary in self-defence or because there is an imminent risk of injury</w:t>
      </w:r>
    </w:p>
    <w:p w:rsidRPr="000A6350" w:rsidR="706A5CB3" w:rsidP="000A6350" w:rsidRDefault="706A5CB3" w14:paraId="344E8B63" w14:textId="5230433C">
      <w:pPr>
        <w:pStyle w:val="ListParagraph"/>
        <w:numPr>
          <w:ilvl w:val="0"/>
          <w:numId w:val="13"/>
        </w:numPr>
        <w:rPr>
          <w:rFonts w:cs="Arial"/>
        </w:rPr>
      </w:pPr>
      <w:r w:rsidRPr="000A6350">
        <w:rPr>
          <w:rFonts w:cs="Arial"/>
          <w:color w:val="000000" w:themeColor="text1"/>
          <w:szCs w:val="22"/>
        </w:rPr>
        <w:t>Where there is a developing risk of injury, or significant damage to property</w:t>
      </w:r>
    </w:p>
    <w:p w:rsidRPr="000A6350" w:rsidR="706A5CB3" w:rsidP="000A6350" w:rsidRDefault="706A5CB3" w14:paraId="7904CA2D" w14:textId="6DED2B1E">
      <w:pPr>
        <w:pStyle w:val="ListParagraph"/>
        <w:numPr>
          <w:ilvl w:val="0"/>
          <w:numId w:val="13"/>
        </w:numPr>
        <w:rPr>
          <w:rFonts w:cs="Arial"/>
        </w:rPr>
      </w:pPr>
      <w:r w:rsidRPr="000A6350">
        <w:rPr>
          <w:rFonts w:cs="Arial"/>
          <w:color w:val="000000" w:themeColor="text1"/>
          <w:szCs w:val="22"/>
        </w:rPr>
        <w:t>Where a student is behaving in a way that is compromising good order or discipline</w:t>
      </w:r>
    </w:p>
    <w:p w:rsidRPr="00956D4F" w:rsidR="706A5CB3" w:rsidRDefault="706A5CB3" w14:paraId="2A7582A5" w14:textId="31B9CAFA">
      <w:pPr>
        <w:rPr>
          <w:rFonts w:cs="Arial"/>
        </w:rPr>
      </w:pPr>
      <w:r w:rsidRPr="00956D4F">
        <w:rPr>
          <w:rFonts w:cs="Arial"/>
          <w:color w:val="000000" w:themeColor="text1"/>
          <w:szCs w:val="22"/>
        </w:rPr>
        <w:t>Examples of situations which fall within one of the first two categories are:</w:t>
      </w:r>
    </w:p>
    <w:p w:rsidRPr="00845B74" w:rsidR="706A5CB3" w:rsidP="00845B74" w:rsidRDefault="706A5CB3" w14:paraId="51D258DC" w14:textId="6056665E">
      <w:pPr>
        <w:pStyle w:val="ListParagraph"/>
        <w:numPr>
          <w:ilvl w:val="0"/>
          <w:numId w:val="14"/>
        </w:numPr>
        <w:rPr>
          <w:rFonts w:cs="Arial"/>
        </w:rPr>
      </w:pPr>
      <w:r w:rsidRPr="00845B74">
        <w:rPr>
          <w:rFonts w:cs="Arial"/>
          <w:color w:val="000000" w:themeColor="text1"/>
          <w:szCs w:val="22"/>
        </w:rPr>
        <w:t>A student attacks a member of staff, or another student</w:t>
      </w:r>
    </w:p>
    <w:p w:rsidRPr="00845B74" w:rsidR="706A5CB3" w:rsidP="00845B74" w:rsidRDefault="706A5CB3" w14:paraId="7E0D38FA" w14:textId="703FA1CF">
      <w:pPr>
        <w:pStyle w:val="ListParagraph"/>
        <w:numPr>
          <w:ilvl w:val="0"/>
          <w:numId w:val="14"/>
        </w:numPr>
        <w:rPr>
          <w:rFonts w:cs="Arial"/>
        </w:rPr>
      </w:pPr>
      <w:r w:rsidRPr="00845B74">
        <w:rPr>
          <w:rFonts w:cs="Arial"/>
          <w:color w:val="000000" w:themeColor="text1"/>
          <w:szCs w:val="22"/>
        </w:rPr>
        <w:t>Students are fighting</w:t>
      </w:r>
    </w:p>
    <w:p w:rsidRPr="00845B74" w:rsidR="706A5CB3" w:rsidP="00845B74" w:rsidRDefault="706A5CB3" w14:paraId="5BAA9D0F" w14:textId="10BB97B8">
      <w:pPr>
        <w:pStyle w:val="ListParagraph"/>
        <w:numPr>
          <w:ilvl w:val="0"/>
          <w:numId w:val="14"/>
        </w:numPr>
        <w:rPr>
          <w:rFonts w:cs="Arial"/>
        </w:rPr>
      </w:pPr>
      <w:r w:rsidRPr="00845B74">
        <w:rPr>
          <w:rFonts w:cs="Arial"/>
          <w:color w:val="000000" w:themeColor="text1"/>
          <w:szCs w:val="22"/>
        </w:rPr>
        <w:t>A student is engaged in, or is on the verge of committing, deliberate damage or vandalism to property</w:t>
      </w:r>
    </w:p>
    <w:p w:rsidRPr="00845B74" w:rsidR="706A5CB3" w:rsidP="00845B74" w:rsidRDefault="706A5CB3" w14:paraId="5FAFD355" w14:textId="0EC0776C">
      <w:pPr>
        <w:pStyle w:val="ListParagraph"/>
        <w:numPr>
          <w:ilvl w:val="0"/>
          <w:numId w:val="14"/>
        </w:numPr>
        <w:rPr>
          <w:rFonts w:cs="Arial"/>
        </w:rPr>
      </w:pPr>
      <w:r w:rsidRPr="00845B74">
        <w:rPr>
          <w:rFonts w:cs="Arial"/>
          <w:color w:val="000000" w:themeColor="text1"/>
          <w:szCs w:val="22"/>
        </w:rPr>
        <w:t>A student is causing, or at risk of causing, injury or damage by accident, by rough play, or by misuse of dangerous materials or objects</w:t>
      </w:r>
    </w:p>
    <w:p w:rsidRPr="00845B74" w:rsidR="706A5CB3" w:rsidP="00845B74" w:rsidRDefault="706A5CB3" w14:paraId="3765388B" w14:textId="38EE2500">
      <w:pPr>
        <w:pStyle w:val="ListParagraph"/>
        <w:numPr>
          <w:ilvl w:val="0"/>
          <w:numId w:val="14"/>
        </w:numPr>
        <w:rPr>
          <w:rFonts w:cs="Arial"/>
        </w:rPr>
      </w:pPr>
      <w:r w:rsidRPr="00845B74">
        <w:rPr>
          <w:rFonts w:cs="Arial"/>
          <w:color w:val="000000" w:themeColor="text1"/>
          <w:szCs w:val="22"/>
        </w:rPr>
        <w:t>A student is running in a corridor or on a stairway in a way which he or she might have or cause an accident likely to injure him or herself or others</w:t>
      </w:r>
    </w:p>
    <w:p w:rsidRPr="00845B74" w:rsidR="706A5CB3" w:rsidP="00845B74" w:rsidRDefault="706A5CB3" w14:paraId="0283FA33" w14:textId="12E7CD7E">
      <w:pPr>
        <w:pStyle w:val="ListParagraph"/>
        <w:numPr>
          <w:ilvl w:val="0"/>
          <w:numId w:val="14"/>
        </w:numPr>
        <w:rPr>
          <w:rFonts w:cs="Arial"/>
        </w:rPr>
      </w:pPr>
      <w:r w:rsidRPr="00845B74">
        <w:rPr>
          <w:rFonts w:cs="Arial"/>
          <w:color w:val="000000" w:themeColor="text1"/>
          <w:szCs w:val="22"/>
        </w:rPr>
        <w:t>A student absconds from a class or tries to leave school (NB this will only apply if a student could be at risk if not kept in the classroom or at school)</w:t>
      </w:r>
    </w:p>
    <w:p w:rsidRPr="00956D4F" w:rsidR="706A5CB3" w:rsidRDefault="706A5CB3" w14:paraId="17B6D4D3" w14:textId="1664AF87">
      <w:pPr>
        <w:rPr>
          <w:rFonts w:cs="Arial"/>
        </w:rPr>
      </w:pPr>
      <w:r w:rsidRPr="00956D4F">
        <w:rPr>
          <w:rFonts w:cs="Arial"/>
          <w:color w:val="000000" w:themeColor="text1"/>
          <w:szCs w:val="22"/>
        </w:rPr>
        <w:t>Examples of situations which fall into the third category are:</w:t>
      </w:r>
    </w:p>
    <w:p w:rsidRPr="00845B74" w:rsidR="706A5CB3" w:rsidP="00845B74" w:rsidRDefault="706A5CB3" w14:paraId="0EC84075" w14:textId="73D7D72B">
      <w:pPr>
        <w:pStyle w:val="ListParagraph"/>
        <w:numPr>
          <w:ilvl w:val="0"/>
          <w:numId w:val="15"/>
        </w:numPr>
        <w:rPr>
          <w:rFonts w:cs="Arial"/>
        </w:rPr>
      </w:pPr>
      <w:r w:rsidRPr="00845B74">
        <w:rPr>
          <w:rFonts w:cs="Arial"/>
          <w:color w:val="000000" w:themeColor="text1"/>
          <w:szCs w:val="22"/>
        </w:rPr>
        <w:t>A student persistently refuses to obey an order to leave a classroom</w:t>
      </w:r>
    </w:p>
    <w:p w:rsidRPr="00845B74" w:rsidR="706A5CB3" w:rsidP="00845B74" w:rsidRDefault="706A5CB3" w14:paraId="0B2F6CA8" w14:textId="75C6899D">
      <w:pPr>
        <w:pStyle w:val="ListParagraph"/>
        <w:numPr>
          <w:ilvl w:val="0"/>
          <w:numId w:val="15"/>
        </w:numPr>
        <w:rPr>
          <w:rFonts w:cs="Arial"/>
        </w:rPr>
      </w:pPr>
      <w:r w:rsidRPr="00845B74">
        <w:rPr>
          <w:rFonts w:cs="Arial"/>
          <w:color w:val="000000" w:themeColor="text1"/>
          <w:szCs w:val="22"/>
        </w:rPr>
        <w:t>A student is behaving in a way that is seriously disrupting a lesson</w:t>
      </w:r>
    </w:p>
    <w:p w:rsidRPr="00956D4F" w:rsidR="706A5CB3" w:rsidRDefault="706A5CB3" w14:paraId="5383CFDC" w14:textId="55EB35C0">
      <w:pPr>
        <w:rPr>
          <w:rFonts w:cs="Arial"/>
        </w:rPr>
      </w:pPr>
      <w:r w:rsidRPr="00956D4F">
        <w:rPr>
          <w:rFonts w:cs="Arial"/>
          <w:color w:val="000000" w:themeColor="text1"/>
          <w:szCs w:val="22"/>
        </w:rPr>
        <w:t>Where a student’s conduct threatens good order and discipline and provokes intervention, some or all of the following approaches should be taken according to the circumstances of the incident:</w:t>
      </w:r>
    </w:p>
    <w:p w:rsidRPr="00845B74" w:rsidR="706A5CB3" w:rsidP="00845B74" w:rsidRDefault="706A5CB3" w14:paraId="76769244" w14:textId="3610D9C8">
      <w:pPr>
        <w:pStyle w:val="ListParagraph"/>
        <w:numPr>
          <w:ilvl w:val="0"/>
          <w:numId w:val="16"/>
        </w:numPr>
        <w:rPr>
          <w:rFonts w:cs="Arial"/>
        </w:rPr>
      </w:pPr>
      <w:r w:rsidRPr="00845B74">
        <w:rPr>
          <w:rFonts w:cs="Arial"/>
          <w:color w:val="000000" w:themeColor="text1"/>
          <w:szCs w:val="22"/>
        </w:rPr>
        <w:t>A calming activity should be offered</w:t>
      </w:r>
      <w:r w:rsidR="00845B74">
        <w:rPr>
          <w:rFonts w:cs="Arial"/>
          <w:color w:val="000000" w:themeColor="text1"/>
          <w:szCs w:val="22"/>
        </w:rPr>
        <w:t xml:space="preserve"> </w:t>
      </w:r>
      <w:r w:rsidRPr="00845B74">
        <w:rPr>
          <w:rFonts w:cs="Arial"/>
          <w:color w:val="000000" w:themeColor="text1"/>
          <w:szCs w:val="22"/>
        </w:rPr>
        <w:t>/</w:t>
      </w:r>
      <w:r w:rsidR="00845B74">
        <w:rPr>
          <w:rFonts w:cs="Arial"/>
          <w:color w:val="000000" w:themeColor="text1"/>
          <w:szCs w:val="22"/>
        </w:rPr>
        <w:t xml:space="preserve"> </w:t>
      </w:r>
      <w:r w:rsidRPr="00845B74">
        <w:rPr>
          <w:rFonts w:cs="Arial"/>
          <w:color w:val="000000" w:themeColor="text1"/>
          <w:szCs w:val="22"/>
        </w:rPr>
        <w:t>made available to the student, including the option to withdraw from the task/activity</w:t>
      </w:r>
    </w:p>
    <w:p w:rsidRPr="00845B74" w:rsidR="706A5CB3" w:rsidP="00845B74" w:rsidRDefault="706A5CB3" w14:paraId="4BC0B604" w14:textId="69D2DC33">
      <w:pPr>
        <w:pStyle w:val="ListParagraph"/>
        <w:numPr>
          <w:ilvl w:val="0"/>
          <w:numId w:val="16"/>
        </w:numPr>
        <w:rPr>
          <w:rFonts w:cs="Arial"/>
        </w:rPr>
      </w:pPr>
      <w:r w:rsidRPr="00845B74">
        <w:rPr>
          <w:rFonts w:cs="Arial"/>
          <w:color w:val="000000" w:themeColor="text1"/>
          <w:szCs w:val="22"/>
        </w:rPr>
        <w:t>A clear positive statement should be given to tell the student what it is that you want them to do, i</w:t>
      </w:r>
      <w:r w:rsidR="00845B74">
        <w:rPr>
          <w:rFonts w:cs="Arial"/>
          <w:color w:val="000000" w:themeColor="text1"/>
          <w:szCs w:val="22"/>
        </w:rPr>
        <w:t>.</w:t>
      </w:r>
      <w:r w:rsidRPr="00845B74">
        <w:rPr>
          <w:rFonts w:cs="Arial"/>
          <w:color w:val="000000" w:themeColor="text1"/>
          <w:szCs w:val="22"/>
        </w:rPr>
        <w:t>e</w:t>
      </w:r>
      <w:r w:rsidR="00845B74">
        <w:rPr>
          <w:rFonts w:cs="Arial"/>
          <w:color w:val="000000" w:themeColor="text1"/>
          <w:szCs w:val="22"/>
        </w:rPr>
        <w:t>.</w:t>
      </w:r>
      <w:r w:rsidRPr="00845B74">
        <w:rPr>
          <w:rFonts w:cs="Arial"/>
          <w:color w:val="000000" w:themeColor="text1"/>
          <w:szCs w:val="22"/>
        </w:rPr>
        <w:t xml:space="preserve"> give a positive instruction</w:t>
      </w:r>
    </w:p>
    <w:p w:rsidRPr="00845B74" w:rsidR="706A5CB3" w:rsidP="00845B74" w:rsidRDefault="706A5CB3" w14:paraId="5F07FE29" w14:textId="38A000E4">
      <w:pPr>
        <w:pStyle w:val="ListParagraph"/>
        <w:numPr>
          <w:ilvl w:val="0"/>
          <w:numId w:val="16"/>
        </w:numPr>
        <w:rPr>
          <w:rFonts w:cs="Arial"/>
        </w:rPr>
      </w:pPr>
      <w:r w:rsidRPr="00845B74">
        <w:rPr>
          <w:rFonts w:cs="Arial"/>
          <w:color w:val="000000" w:themeColor="text1"/>
          <w:szCs w:val="22"/>
        </w:rPr>
        <w:t>Positive reinforcement, praise and reward should be provided to the student for any attempt to calm down and/or behave appropriately, however small the effort</w:t>
      </w:r>
    </w:p>
    <w:p w:rsidRPr="00845B74" w:rsidR="706A5CB3" w:rsidP="00845B74" w:rsidRDefault="706A5CB3" w14:paraId="7185C40E" w14:textId="489A91C1">
      <w:pPr>
        <w:pStyle w:val="ListParagraph"/>
        <w:numPr>
          <w:ilvl w:val="0"/>
          <w:numId w:val="16"/>
        </w:numPr>
        <w:rPr>
          <w:rFonts w:cs="Arial"/>
        </w:rPr>
      </w:pPr>
      <w:r w:rsidRPr="00845B74">
        <w:rPr>
          <w:rFonts w:cs="Arial"/>
          <w:color w:val="000000" w:themeColor="text1"/>
          <w:szCs w:val="22"/>
        </w:rPr>
        <w:t>Warning of intention to intervene physically and that this will cease when the student complies; if possible summon assistance</w:t>
      </w:r>
    </w:p>
    <w:p w:rsidRPr="00845B74" w:rsidR="706A5CB3" w:rsidP="00845B74" w:rsidRDefault="706A5CB3" w14:paraId="7DDD38CF" w14:textId="69BEDD05">
      <w:pPr>
        <w:pStyle w:val="ListParagraph"/>
        <w:numPr>
          <w:ilvl w:val="0"/>
          <w:numId w:val="16"/>
        </w:numPr>
        <w:rPr>
          <w:rFonts w:cs="Arial"/>
        </w:rPr>
      </w:pPr>
      <w:r w:rsidRPr="00845B74">
        <w:rPr>
          <w:rFonts w:cs="Arial"/>
          <w:color w:val="000000" w:themeColor="text1"/>
          <w:szCs w:val="22"/>
        </w:rPr>
        <w:t>Physical intervention – p</w:t>
      </w:r>
      <w:r w:rsidR="00912803">
        <w:rPr>
          <w:rFonts w:cs="Arial"/>
          <w:color w:val="000000" w:themeColor="text1"/>
          <w:szCs w:val="22"/>
        </w:rPr>
        <w:t xml:space="preserve">ositive handling uses </w:t>
      </w:r>
      <w:r w:rsidRPr="00E63DA1" w:rsidR="00912803">
        <w:rPr>
          <w:rFonts w:cs="Arial"/>
          <w:b/>
          <w:szCs w:val="22"/>
        </w:rPr>
        <w:t>Essex Steps Therapeutic Thinking</w:t>
      </w:r>
      <w:r w:rsidRPr="00845B74">
        <w:rPr>
          <w:rFonts w:cs="Arial"/>
          <w:color w:val="000000" w:themeColor="text1"/>
          <w:szCs w:val="22"/>
        </w:rPr>
        <w:t xml:space="preserve"> techniques to prevent a student harming him or herself, others or property</w:t>
      </w:r>
    </w:p>
    <w:p w:rsidRPr="00956D4F" w:rsidR="706A5CB3" w:rsidRDefault="706A5CB3" w14:paraId="4EFD2064" w14:textId="7392BB5A">
      <w:pPr>
        <w:rPr>
          <w:rFonts w:cs="Arial"/>
        </w:rPr>
      </w:pPr>
      <w:r w:rsidRPr="00956D4F">
        <w:rPr>
          <w:rFonts w:cs="Arial"/>
          <w:color w:val="000000" w:themeColor="text1"/>
          <w:szCs w:val="22"/>
        </w:rPr>
        <w:t>Problems are normal where students are learning and testing the boundaries of acceptable conduct. Our success is not measured by the absence of problems, but by the way in which we manage them and how well the students can learn from them.</w:t>
      </w:r>
    </w:p>
    <w:p w:rsidRPr="00077DED" w:rsidR="00CC6ABC" w:rsidP="00CC6ABC" w:rsidRDefault="00CC6ABC" w14:paraId="130C8601" w14:textId="77777777">
      <w:pPr>
        <w:spacing w:before="0" w:after="0"/>
        <w:jc w:val="both"/>
        <w:rPr>
          <w:rFonts w:cs="Arial"/>
          <w:sz w:val="24"/>
          <w:szCs w:val="24"/>
        </w:rPr>
      </w:pPr>
    </w:p>
    <w:p w:rsidRPr="00077DED" w:rsidR="00CC6ABC" w:rsidP="00CC6ABC" w:rsidRDefault="00CC6ABC" w14:paraId="627D922D" w14:textId="7088E359">
      <w:pPr>
        <w:pStyle w:val="Heading2"/>
        <w:spacing w:before="0"/>
        <w:jc w:val="both"/>
        <w:rPr>
          <w:rFonts w:ascii="Arial" w:hAnsi="Arial"/>
        </w:rPr>
      </w:pPr>
      <w:r>
        <w:rPr>
          <w:rFonts w:ascii="Arial" w:hAnsi="Arial"/>
        </w:rPr>
        <w:t>risk Assessment and deciding whe</w:t>
      </w:r>
      <w:r w:rsidR="00845B74">
        <w:rPr>
          <w:rFonts w:ascii="Arial" w:hAnsi="Arial"/>
        </w:rPr>
        <w:t>ther to use restrictive physical</w:t>
      </w:r>
      <w:r>
        <w:rPr>
          <w:rFonts w:ascii="Arial" w:hAnsi="Arial"/>
        </w:rPr>
        <w:t xml:space="preserve"> intervention </w:t>
      </w:r>
    </w:p>
    <w:p w:rsidRPr="00956D4F" w:rsidR="706A5CB3" w:rsidRDefault="706A5CB3" w14:paraId="530C4CAD" w14:textId="1B7780E4">
      <w:pPr>
        <w:rPr>
          <w:rFonts w:cs="Arial"/>
        </w:rPr>
      </w:pPr>
    </w:p>
    <w:p w:rsidRPr="00956D4F" w:rsidR="706A5CB3" w:rsidRDefault="706A5CB3" w14:paraId="64C24A96" w14:textId="10D6AFAF">
      <w:pPr>
        <w:rPr>
          <w:rFonts w:cs="Arial"/>
        </w:rPr>
      </w:pPr>
      <w:r w:rsidRPr="00956D4F">
        <w:rPr>
          <w:rFonts w:cs="Arial"/>
          <w:color w:val="000000" w:themeColor="text1"/>
          <w:szCs w:val="22"/>
        </w:rPr>
        <w:t>It may be necessary to make a judgment about the relative risks and potential be</w:t>
      </w:r>
      <w:r w:rsidR="00845B74">
        <w:rPr>
          <w:rFonts w:cs="Arial"/>
          <w:color w:val="000000" w:themeColor="text1"/>
          <w:szCs w:val="22"/>
        </w:rPr>
        <w:t xml:space="preserve">nefits arising from activities </w:t>
      </w:r>
      <w:r w:rsidRPr="00956D4F">
        <w:rPr>
          <w:rFonts w:cs="Arial"/>
          <w:color w:val="000000" w:themeColor="text1"/>
          <w:szCs w:val="22"/>
        </w:rPr>
        <w:t>which m</w:t>
      </w:r>
      <w:r w:rsidR="00845B74">
        <w:rPr>
          <w:rFonts w:cs="Arial"/>
          <w:color w:val="000000" w:themeColor="text1"/>
          <w:szCs w:val="22"/>
        </w:rPr>
        <w:t>ight provoke behaviour that challenges</w:t>
      </w:r>
      <w:r w:rsidRPr="00956D4F">
        <w:rPr>
          <w:rFonts w:cs="Arial"/>
          <w:color w:val="000000" w:themeColor="text1"/>
          <w:szCs w:val="22"/>
        </w:rPr>
        <w:t xml:space="preserve"> compared with the impact on the student’s overall quality of life if such activities are not allowed.</w:t>
      </w:r>
    </w:p>
    <w:p w:rsidRPr="00956D4F" w:rsidR="706A5CB3" w:rsidRDefault="00176148" w14:paraId="666CDE64" w14:textId="309145A7">
      <w:pPr>
        <w:rPr>
          <w:rFonts w:cs="Arial"/>
        </w:rPr>
      </w:pPr>
      <w:r>
        <w:rPr>
          <w:rFonts w:cs="Arial"/>
          <w:color w:val="000000" w:themeColor="text1"/>
          <w:szCs w:val="22"/>
        </w:rPr>
        <w:t>B</w:t>
      </w:r>
      <w:r w:rsidR="00845B74">
        <w:rPr>
          <w:rFonts w:cs="Arial"/>
          <w:color w:val="000000" w:themeColor="text1"/>
          <w:szCs w:val="22"/>
        </w:rPr>
        <w:t>ehaviour that challenges</w:t>
      </w:r>
      <w:r w:rsidRPr="00956D4F" w:rsidR="706A5CB3">
        <w:rPr>
          <w:rFonts w:cs="Arial"/>
          <w:color w:val="000000" w:themeColor="text1"/>
          <w:szCs w:val="22"/>
        </w:rPr>
        <w:t xml:space="preserve"> and </w:t>
      </w:r>
      <w:r w:rsidRPr="00912803" w:rsidR="706A5CB3">
        <w:rPr>
          <w:rFonts w:cs="Arial"/>
          <w:b/>
          <w:color w:val="000000" w:themeColor="text1"/>
          <w:szCs w:val="22"/>
        </w:rPr>
        <w:t>restrictive p</w:t>
      </w:r>
      <w:r w:rsidRPr="00912803">
        <w:rPr>
          <w:rFonts w:cs="Arial"/>
          <w:b/>
          <w:color w:val="000000" w:themeColor="text1"/>
          <w:szCs w:val="22"/>
        </w:rPr>
        <w:t>hysical interventions</w:t>
      </w:r>
      <w:r>
        <w:rPr>
          <w:rFonts w:cs="Arial"/>
          <w:color w:val="000000" w:themeColor="text1"/>
          <w:szCs w:val="22"/>
        </w:rPr>
        <w:t xml:space="preserve"> (RPI) both involve risk – to</w:t>
      </w:r>
      <w:r w:rsidRPr="00956D4F" w:rsidR="706A5CB3">
        <w:rPr>
          <w:rFonts w:cs="Arial"/>
          <w:color w:val="000000" w:themeColor="text1"/>
          <w:szCs w:val="22"/>
        </w:rPr>
        <w:t xml:space="preserve"> staff and students. A risk assessment aims to bala</w:t>
      </w:r>
      <w:r>
        <w:rPr>
          <w:rFonts w:cs="Arial"/>
          <w:color w:val="000000" w:themeColor="text1"/>
          <w:szCs w:val="22"/>
        </w:rPr>
        <w:t>nce these risks and the aim of individual students</w:t>
      </w:r>
      <w:r w:rsidRPr="00956D4F" w:rsidR="706A5CB3">
        <w:rPr>
          <w:rFonts w:cs="Arial"/>
          <w:color w:val="000000" w:themeColor="text1"/>
          <w:szCs w:val="22"/>
        </w:rPr>
        <w:t xml:space="preserve"> </w:t>
      </w:r>
      <w:r w:rsidR="00912803">
        <w:rPr>
          <w:rFonts w:cs="Arial"/>
          <w:color w:val="000000" w:themeColor="text1"/>
          <w:szCs w:val="22"/>
        </w:rPr>
        <w:t>PHP</w:t>
      </w:r>
      <w:r w:rsidR="00845B74">
        <w:rPr>
          <w:rFonts w:cs="Arial"/>
          <w:color w:val="000000" w:themeColor="text1"/>
          <w:szCs w:val="22"/>
        </w:rPr>
        <w:t xml:space="preserve"> </w:t>
      </w:r>
      <w:r>
        <w:rPr>
          <w:rFonts w:cs="Arial"/>
          <w:color w:val="000000" w:themeColor="text1"/>
          <w:szCs w:val="22"/>
        </w:rPr>
        <w:t xml:space="preserve">and </w:t>
      </w:r>
      <w:r w:rsidRPr="00956D4F" w:rsidR="706A5CB3">
        <w:rPr>
          <w:rFonts w:cs="Arial"/>
          <w:color w:val="000000" w:themeColor="text1"/>
          <w:szCs w:val="22"/>
        </w:rPr>
        <w:t xml:space="preserve">this policy is to reduce the risks associated with </w:t>
      </w:r>
      <w:r w:rsidR="00845B74">
        <w:rPr>
          <w:rFonts w:cs="Arial"/>
          <w:color w:val="000000" w:themeColor="text1"/>
          <w:szCs w:val="22"/>
        </w:rPr>
        <w:t>students’ behaviour that challenges</w:t>
      </w:r>
      <w:r w:rsidRPr="00956D4F" w:rsidR="706A5CB3">
        <w:rPr>
          <w:rFonts w:cs="Arial"/>
          <w:color w:val="000000" w:themeColor="text1"/>
          <w:szCs w:val="22"/>
        </w:rPr>
        <w:t xml:space="preserve"> as far as is reasonably practicable – both the risks that</w:t>
      </w:r>
      <w:r>
        <w:rPr>
          <w:rFonts w:cs="Arial"/>
          <w:color w:val="000000" w:themeColor="text1"/>
          <w:szCs w:val="22"/>
        </w:rPr>
        <w:t xml:space="preserve"> are associated with the behaviour</w:t>
      </w:r>
      <w:r w:rsidRPr="00956D4F" w:rsidR="706A5CB3">
        <w:rPr>
          <w:rFonts w:cs="Arial"/>
          <w:color w:val="000000" w:themeColor="text1"/>
          <w:szCs w:val="22"/>
        </w:rPr>
        <w:t xml:space="preserve"> itself and the risk of managing that conduct. The risks of employing an intervention should be lower than the risks of not doing so.</w:t>
      </w:r>
    </w:p>
    <w:p w:rsidRPr="00956D4F" w:rsidR="706A5CB3" w:rsidRDefault="706A5CB3" w14:paraId="7C84CA7A" w14:textId="587B7D1D">
      <w:pPr>
        <w:rPr>
          <w:rFonts w:cs="Arial"/>
        </w:rPr>
      </w:pPr>
      <w:r w:rsidRPr="00956D4F">
        <w:rPr>
          <w:rFonts w:cs="Arial"/>
          <w:color w:val="000000" w:themeColor="text1"/>
          <w:szCs w:val="22"/>
        </w:rPr>
        <w:lastRenderedPageBreak/>
        <w:t xml:space="preserve">A Risk Assessment will be carried </w:t>
      </w:r>
      <w:r w:rsidR="00845B74">
        <w:rPr>
          <w:rFonts w:cs="Arial"/>
          <w:color w:val="000000" w:themeColor="text1"/>
          <w:szCs w:val="22"/>
        </w:rPr>
        <w:t>when a ‘PHP’ is written and it is</w:t>
      </w:r>
      <w:r w:rsidRPr="00956D4F">
        <w:rPr>
          <w:rFonts w:cs="Arial"/>
          <w:color w:val="000000" w:themeColor="text1"/>
          <w:szCs w:val="22"/>
        </w:rPr>
        <w:t xml:space="preserve"> fores</w:t>
      </w:r>
      <w:r w:rsidR="00845B74">
        <w:rPr>
          <w:rFonts w:cs="Arial"/>
          <w:color w:val="000000" w:themeColor="text1"/>
          <w:szCs w:val="22"/>
        </w:rPr>
        <w:t xml:space="preserve">eeable that a student’s behaviour </w:t>
      </w:r>
      <w:r w:rsidRPr="00956D4F">
        <w:rPr>
          <w:rFonts w:cs="Arial"/>
          <w:color w:val="000000" w:themeColor="text1"/>
          <w:szCs w:val="22"/>
        </w:rPr>
        <w:t>may pose a risk to staff or stud</w:t>
      </w:r>
      <w:r w:rsidR="00845B74">
        <w:rPr>
          <w:rFonts w:cs="Arial"/>
          <w:color w:val="000000" w:themeColor="text1"/>
          <w:szCs w:val="22"/>
        </w:rPr>
        <w:t>ents.</w:t>
      </w:r>
      <w:r w:rsidRPr="00956D4F">
        <w:rPr>
          <w:rFonts w:cs="Arial"/>
          <w:color w:val="000000" w:themeColor="text1"/>
          <w:szCs w:val="22"/>
        </w:rPr>
        <w:t xml:space="preserve"> This will be done in discussion with the staff</w:t>
      </w:r>
      <w:r w:rsidR="00845B74">
        <w:rPr>
          <w:rFonts w:cs="Arial"/>
          <w:color w:val="000000" w:themeColor="text1"/>
          <w:szCs w:val="22"/>
        </w:rPr>
        <w:t xml:space="preserve"> team working with the student and t</w:t>
      </w:r>
      <w:r w:rsidRPr="00956D4F">
        <w:rPr>
          <w:rFonts w:cs="Arial"/>
          <w:color w:val="000000" w:themeColor="text1"/>
          <w:szCs w:val="22"/>
        </w:rPr>
        <w:t>he Head</w:t>
      </w:r>
      <w:r w:rsidR="00912803">
        <w:rPr>
          <w:rFonts w:cs="Arial"/>
          <w:color w:val="000000" w:themeColor="text1"/>
          <w:szCs w:val="22"/>
        </w:rPr>
        <w:t xml:space="preserve"> </w:t>
      </w:r>
      <w:r w:rsidRPr="00956D4F">
        <w:rPr>
          <w:rFonts w:cs="Arial"/>
          <w:color w:val="000000" w:themeColor="text1"/>
          <w:szCs w:val="22"/>
        </w:rPr>
        <w:t xml:space="preserve">teacher may also be involved at this stage. The </w:t>
      </w:r>
      <w:r w:rsidR="00845B74">
        <w:rPr>
          <w:rFonts w:cs="Arial"/>
          <w:color w:val="000000" w:themeColor="text1"/>
          <w:szCs w:val="22"/>
        </w:rPr>
        <w:t>‘PHP’</w:t>
      </w:r>
      <w:r w:rsidR="00176148">
        <w:rPr>
          <w:rFonts w:cs="Arial"/>
          <w:color w:val="000000" w:themeColor="text1"/>
          <w:szCs w:val="22"/>
        </w:rPr>
        <w:t xml:space="preserve"> is shared with</w:t>
      </w:r>
      <w:r w:rsidRPr="00956D4F">
        <w:rPr>
          <w:rFonts w:cs="Arial"/>
          <w:color w:val="000000" w:themeColor="text1"/>
          <w:szCs w:val="22"/>
        </w:rPr>
        <w:t xml:space="preserve"> staff working with the student and </w:t>
      </w:r>
      <w:r w:rsidR="00176148">
        <w:rPr>
          <w:rFonts w:cs="Arial"/>
          <w:color w:val="000000" w:themeColor="text1"/>
          <w:szCs w:val="22"/>
        </w:rPr>
        <w:t>only put into practice</w:t>
      </w:r>
      <w:r w:rsidR="00845B74">
        <w:rPr>
          <w:rFonts w:cs="Arial"/>
          <w:color w:val="000000" w:themeColor="text1"/>
          <w:szCs w:val="22"/>
        </w:rPr>
        <w:t xml:space="preserve"> when parents have been consulted with and have agreed and signed it. This is reviewed at the student</w:t>
      </w:r>
      <w:r w:rsidR="00176148">
        <w:rPr>
          <w:rFonts w:cs="Arial"/>
          <w:color w:val="000000" w:themeColor="text1"/>
          <w:szCs w:val="22"/>
        </w:rPr>
        <w:t>’</w:t>
      </w:r>
      <w:r w:rsidR="00845B74">
        <w:rPr>
          <w:rFonts w:cs="Arial"/>
          <w:color w:val="000000" w:themeColor="text1"/>
          <w:szCs w:val="22"/>
        </w:rPr>
        <w:t xml:space="preserve">s </w:t>
      </w:r>
      <w:r w:rsidR="00912803">
        <w:rPr>
          <w:rFonts w:cs="Arial"/>
          <w:color w:val="000000" w:themeColor="text1"/>
          <w:szCs w:val="22"/>
        </w:rPr>
        <w:t xml:space="preserve">EHCP </w:t>
      </w:r>
      <w:r w:rsidR="00845B74">
        <w:rPr>
          <w:rFonts w:cs="Arial"/>
          <w:color w:val="000000" w:themeColor="text1"/>
          <w:szCs w:val="22"/>
        </w:rPr>
        <w:t xml:space="preserve">annual </w:t>
      </w:r>
      <w:r w:rsidR="00912803">
        <w:rPr>
          <w:rFonts w:cs="Arial"/>
          <w:color w:val="000000" w:themeColor="text1"/>
          <w:szCs w:val="22"/>
        </w:rPr>
        <w:t xml:space="preserve">review </w:t>
      </w:r>
      <w:r w:rsidR="00176148">
        <w:rPr>
          <w:rFonts w:cs="Arial"/>
          <w:color w:val="000000" w:themeColor="text1"/>
          <w:szCs w:val="22"/>
        </w:rPr>
        <w:t xml:space="preserve">meeting with parents. </w:t>
      </w:r>
    </w:p>
    <w:p w:rsidR="00FC5BD8" w:rsidRDefault="706A5CB3" w14:paraId="1ADD22F7" w14:textId="69435009">
      <w:pPr>
        <w:rPr>
          <w:rFonts w:cs="Arial"/>
        </w:rPr>
      </w:pPr>
      <w:r w:rsidRPr="00956D4F">
        <w:rPr>
          <w:rFonts w:cs="Arial"/>
          <w:color w:val="000000" w:themeColor="text1"/>
          <w:szCs w:val="22"/>
        </w:rPr>
        <w:t xml:space="preserve">All staff </w:t>
      </w:r>
      <w:r w:rsidRPr="00956D4F" w:rsidR="00176148">
        <w:rPr>
          <w:rFonts w:cs="Arial"/>
          <w:color w:val="000000" w:themeColor="text1"/>
          <w:szCs w:val="22"/>
        </w:rPr>
        <w:t>authorized</w:t>
      </w:r>
      <w:r w:rsidRPr="00956D4F">
        <w:rPr>
          <w:rFonts w:cs="Arial"/>
          <w:color w:val="000000" w:themeColor="text1"/>
          <w:szCs w:val="22"/>
        </w:rPr>
        <w:t xml:space="preserve"> to use physical intervention with students will</w:t>
      </w:r>
      <w:r w:rsidR="00912803">
        <w:rPr>
          <w:rFonts w:cs="Arial"/>
          <w:color w:val="000000" w:themeColor="text1"/>
          <w:szCs w:val="22"/>
        </w:rPr>
        <w:t xml:space="preserve"> receive training in </w:t>
      </w:r>
      <w:r w:rsidRPr="00E63DA1" w:rsidR="00912803">
        <w:rPr>
          <w:rFonts w:cs="Arial"/>
          <w:b/>
          <w:szCs w:val="22"/>
        </w:rPr>
        <w:t xml:space="preserve">Essex Steps Therapeutic Thinking </w:t>
      </w:r>
      <w:r w:rsidRPr="00956D4F">
        <w:rPr>
          <w:rFonts w:cs="Arial"/>
          <w:color w:val="000000" w:themeColor="text1"/>
          <w:szCs w:val="22"/>
        </w:rPr>
        <w:t xml:space="preserve">techniques as a risk reduction strategy and receive information about the risk to students of positional asphyxia. </w:t>
      </w:r>
    </w:p>
    <w:p w:rsidRPr="00CC6ABC" w:rsidR="00FC5BD8" w:rsidRDefault="00FC5BD8" w14:paraId="40FD8DA9" w14:textId="77777777">
      <w:pPr>
        <w:rPr>
          <w:rFonts w:cs="Arial"/>
        </w:rPr>
      </w:pPr>
    </w:p>
    <w:p w:rsidR="00CC6ABC" w:rsidP="00CC6ABC" w:rsidRDefault="00624BF9" w14:paraId="2845547F" w14:textId="0E850303">
      <w:pPr>
        <w:pStyle w:val="Heading2"/>
        <w:spacing w:before="0"/>
        <w:jc w:val="both"/>
        <w:rPr>
          <w:rFonts w:ascii="Arial" w:hAnsi="Arial"/>
          <w:caps w:val="0"/>
          <w:color w:val="000000" w:themeColor="text1"/>
          <w:spacing w:val="0"/>
          <w:szCs w:val="22"/>
          <w:lang w:val="en-US" w:eastAsia="en-US" w:bidi="en-US"/>
        </w:rPr>
      </w:pPr>
      <w:r>
        <w:rPr>
          <w:rFonts w:ascii="Arial" w:hAnsi="Arial"/>
          <w:caps w:val="0"/>
          <w:color w:val="000000" w:themeColor="text1"/>
          <w:spacing w:val="0"/>
          <w:szCs w:val="22"/>
          <w:lang w:val="en-US" w:eastAsia="en-US" w:bidi="en-US"/>
        </w:rPr>
        <w:t>STRA</w:t>
      </w:r>
      <w:r w:rsidR="00176148">
        <w:rPr>
          <w:rFonts w:ascii="Arial" w:hAnsi="Arial"/>
          <w:caps w:val="0"/>
          <w:color w:val="000000" w:themeColor="text1"/>
          <w:spacing w:val="0"/>
          <w:szCs w:val="22"/>
          <w:lang w:val="en-US" w:eastAsia="en-US" w:bidi="en-US"/>
        </w:rPr>
        <w:t>T</w:t>
      </w:r>
      <w:r>
        <w:rPr>
          <w:rFonts w:ascii="Arial" w:hAnsi="Arial"/>
          <w:caps w:val="0"/>
          <w:color w:val="000000" w:themeColor="text1"/>
          <w:spacing w:val="0"/>
          <w:szCs w:val="22"/>
          <w:lang w:val="en-US" w:eastAsia="en-US" w:bidi="en-US"/>
        </w:rPr>
        <w:t>EGI</w:t>
      </w:r>
      <w:r w:rsidR="0055283C">
        <w:rPr>
          <w:rFonts w:ascii="Arial" w:hAnsi="Arial"/>
          <w:caps w:val="0"/>
          <w:color w:val="000000" w:themeColor="text1"/>
          <w:spacing w:val="0"/>
          <w:szCs w:val="22"/>
          <w:lang w:val="en-US" w:eastAsia="en-US" w:bidi="en-US"/>
        </w:rPr>
        <w:t xml:space="preserve">ES FOR DEALING WITH </w:t>
      </w:r>
      <w:r>
        <w:rPr>
          <w:rFonts w:ascii="Arial" w:hAnsi="Arial"/>
          <w:caps w:val="0"/>
          <w:color w:val="000000" w:themeColor="text1"/>
          <w:spacing w:val="0"/>
          <w:szCs w:val="22"/>
          <w:lang w:val="en-US" w:eastAsia="en-US" w:bidi="en-US"/>
        </w:rPr>
        <w:t xml:space="preserve">BEHAVIOUR </w:t>
      </w:r>
      <w:r w:rsidR="0055283C">
        <w:rPr>
          <w:rFonts w:ascii="Arial" w:hAnsi="Arial"/>
          <w:caps w:val="0"/>
          <w:color w:val="000000" w:themeColor="text1"/>
          <w:spacing w:val="0"/>
          <w:szCs w:val="22"/>
          <w:lang w:val="en-US" w:eastAsia="en-US" w:bidi="en-US"/>
        </w:rPr>
        <w:t xml:space="preserve">THAT CHALLENGES </w:t>
      </w:r>
      <w:r>
        <w:rPr>
          <w:rFonts w:ascii="Arial" w:hAnsi="Arial"/>
          <w:caps w:val="0"/>
          <w:color w:val="000000" w:themeColor="text1"/>
          <w:spacing w:val="0"/>
          <w:szCs w:val="22"/>
          <w:lang w:val="en-US" w:eastAsia="en-US" w:bidi="en-US"/>
        </w:rPr>
        <w:t xml:space="preserve">AND SUPPORTING STUDENTS IN CRISIS </w:t>
      </w:r>
    </w:p>
    <w:p w:rsidRPr="00956D4F" w:rsidR="706A5CB3" w:rsidRDefault="706A5CB3" w14:paraId="21BB02F4" w14:textId="60C09C01">
      <w:pPr>
        <w:rPr>
          <w:rFonts w:cs="Arial"/>
        </w:rPr>
      </w:pPr>
    </w:p>
    <w:p w:rsidRPr="00956D4F" w:rsidR="706A5CB3" w:rsidRDefault="0055283C" w14:paraId="12EBC9E5" w14:textId="4005D759">
      <w:pPr>
        <w:rPr>
          <w:rFonts w:cs="Arial"/>
        </w:rPr>
      </w:pPr>
      <w:r>
        <w:rPr>
          <w:rFonts w:cs="Arial"/>
          <w:color w:val="000000" w:themeColor="text1"/>
          <w:szCs w:val="22"/>
        </w:rPr>
        <w:t xml:space="preserve">All staff at Lancaster </w:t>
      </w:r>
      <w:r w:rsidRPr="00956D4F" w:rsidR="706A5CB3">
        <w:rPr>
          <w:rFonts w:cs="Arial"/>
          <w:color w:val="000000" w:themeColor="text1"/>
          <w:szCs w:val="22"/>
        </w:rPr>
        <w:t>will consistently use positive strategies to prevent the likelihood of incidents occurring and to develop appropriate conduct and good order – research shows</w:t>
      </w:r>
      <w:r>
        <w:rPr>
          <w:rFonts w:cs="Arial"/>
          <w:color w:val="000000" w:themeColor="text1"/>
          <w:szCs w:val="22"/>
        </w:rPr>
        <w:t xml:space="preserve"> that the way to improve behaviour</w:t>
      </w:r>
      <w:r w:rsidRPr="00956D4F" w:rsidR="706A5CB3">
        <w:rPr>
          <w:rFonts w:cs="Arial"/>
          <w:color w:val="000000" w:themeColor="text1"/>
          <w:szCs w:val="22"/>
        </w:rPr>
        <w:t xml:space="preserve"> is to prais</w:t>
      </w:r>
      <w:r>
        <w:rPr>
          <w:rFonts w:cs="Arial"/>
          <w:color w:val="000000" w:themeColor="text1"/>
          <w:szCs w:val="22"/>
        </w:rPr>
        <w:t>e and reward appropriate behaviour and this</w:t>
      </w:r>
      <w:r w:rsidRPr="00956D4F" w:rsidR="706A5CB3">
        <w:rPr>
          <w:rFonts w:cs="Arial"/>
          <w:color w:val="000000" w:themeColor="text1"/>
          <w:szCs w:val="22"/>
        </w:rPr>
        <w:t xml:space="preserve"> increase</w:t>
      </w:r>
      <w:r>
        <w:rPr>
          <w:rFonts w:cs="Arial"/>
          <w:color w:val="000000" w:themeColor="text1"/>
          <w:szCs w:val="22"/>
        </w:rPr>
        <w:t>s</w:t>
      </w:r>
      <w:r w:rsidRPr="00956D4F" w:rsidR="706A5CB3">
        <w:rPr>
          <w:rFonts w:cs="Arial"/>
          <w:color w:val="000000" w:themeColor="text1"/>
          <w:szCs w:val="22"/>
        </w:rPr>
        <w:t xml:space="preserve"> the likelihood of it happening agai</w:t>
      </w:r>
      <w:r>
        <w:rPr>
          <w:rFonts w:cs="Arial"/>
          <w:color w:val="000000" w:themeColor="text1"/>
          <w:szCs w:val="22"/>
        </w:rPr>
        <w:t>n! Alternative positive behaviours</w:t>
      </w:r>
      <w:r w:rsidRPr="00956D4F" w:rsidR="706A5CB3">
        <w:rPr>
          <w:rFonts w:cs="Arial"/>
          <w:color w:val="000000" w:themeColor="text1"/>
          <w:szCs w:val="22"/>
        </w:rPr>
        <w:t xml:space="preserve"> are actively taught to replace inappropriate ones.</w:t>
      </w:r>
    </w:p>
    <w:p w:rsidRPr="00956D4F" w:rsidR="706A5CB3" w:rsidRDefault="706A5CB3" w14:paraId="353E693B" w14:textId="66A6F8E5">
      <w:pPr>
        <w:rPr>
          <w:rFonts w:cs="Arial"/>
        </w:rPr>
      </w:pPr>
      <w:r w:rsidRPr="00956D4F">
        <w:rPr>
          <w:rFonts w:cs="Arial"/>
          <w:color w:val="000000" w:themeColor="text1"/>
          <w:szCs w:val="22"/>
        </w:rPr>
        <w:t>The Governors acknowledge the ethos and hi</w:t>
      </w:r>
      <w:r w:rsidR="0055283C">
        <w:rPr>
          <w:rFonts w:cs="Arial"/>
          <w:color w:val="000000" w:themeColor="text1"/>
          <w:szCs w:val="22"/>
        </w:rPr>
        <w:t xml:space="preserve">gh expectations of good behaviour </w:t>
      </w:r>
      <w:r w:rsidRPr="00956D4F">
        <w:rPr>
          <w:rFonts w:cs="Arial"/>
          <w:color w:val="000000" w:themeColor="text1"/>
          <w:szCs w:val="22"/>
        </w:rPr>
        <w:t>th</w:t>
      </w:r>
      <w:r w:rsidR="0055283C">
        <w:rPr>
          <w:rFonts w:cs="Arial"/>
          <w:color w:val="000000" w:themeColor="text1"/>
          <w:szCs w:val="22"/>
        </w:rPr>
        <w:t>roughout the school that leads</w:t>
      </w:r>
      <w:r w:rsidRPr="00956D4F">
        <w:rPr>
          <w:rFonts w:cs="Arial"/>
          <w:color w:val="000000" w:themeColor="text1"/>
          <w:szCs w:val="22"/>
        </w:rPr>
        <w:t xml:space="preserve"> to many s</w:t>
      </w:r>
      <w:r w:rsidR="0055283C">
        <w:rPr>
          <w:rFonts w:cs="Arial"/>
          <w:color w:val="000000" w:themeColor="text1"/>
          <w:szCs w:val="22"/>
        </w:rPr>
        <w:t>tudents with behaviour that challenges</w:t>
      </w:r>
      <w:r w:rsidRPr="00956D4F">
        <w:rPr>
          <w:rFonts w:cs="Arial"/>
          <w:color w:val="000000" w:themeColor="text1"/>
          <w:szCs w:val="22"/>
        </w:rPr>
        <w:t xml:space="preserve"> developing coping skills and ultimately being able to manage their own conduct within the incl</w:t>
      </w:r>
      <w:r w:rsidR="0055283C">
        <w:rPr>
          <w:rFonts w:cs="Arial"/>
          <w:color w:val="000000" w:themeColor="text1"/>
          <w:szCs w:val="22"/>
        </w:rPr>
        <w:t>usive setting of schoo</w:t>
      </w:r>
      <w:r w:rsidRPr="00956D4F">
        <w:rPr>
          <w:rFonts w:cs="Arial"/>
          <w:color w:val="000000" w:themeColor="text1"/>
          <w:szCs w:val="22"/>
        </w:rPr>
        <w:t xml:space="preserve">l. It is also acknowledged that progress can be very slow and some students may take many years to develop socially acceptable conduct. A </w:t>
      </w:r>
      <w:r w:rsidR="0055283C">
        <w:rPr>
          <w:rFonts w:cs="Arial"/>
          <w:color w:val="000000" w:themeColor="text1"/>
          <w:szCs w:val="22"/>
        </w:rPr>
        <w:t>‘</w:t>
      </w:r>
      <w:r w:rsidRPr="00956D4F">
        <w:rPr>
          <w:rFonts w:cs="Arial"/>
          <w:color w:val="000000" w:themeColor="text1"/>
          <w:szCs w:val="22"/>
        </w:rPr>
        <w:t>small steps</w:t>
      </w:r>
      <w:r w:rsidR="0055283C">
        <w:rPr>
          <w:rFonts w:cs="Arial"/>
          <w:color w:val="000000" w:themeColor="text1"/>
          <w:szCs w:val="22"/>
        </w:rPr>
        <w:t>’</w:t>
      </w:r>
      <w:r w:rsidRPr="00956D4F">
        <w:rPr>
          <w:rFonts w:cs="Arial"/>
          <w:color w:val="000000" w:themeColor="text1"/>
          <w:szCs w:val="22"/>
        </w:rPr>
        <w:t xml:space="preserve"> approach, with positive reinforcement consistently and enthusiastically employed</w:t>
      </w:r>
      <w:r w:rsidR="0055283C">
        <w:rPr>
          <w:rFonts w:cs="Arial"/>
          <w:color w:val="000000" w:themeColor="text1"/>
          <w:szCs w:val="22"/>
        </w:rPr>
        <w:t>,</w:t>
      </w:r>
      <w:r w:rsidRPr="00956D4F">
        <w:rPr>
          <w:rFonts w:cs="Arial"/>
          <w:color w:val="000000" w:themeColor="text1"/>
          <w:szCs w:val="22"/>
        </w:rPr>
        <w:t xml:space="preserve"> and where progress is carefully recorded, allows staff and parents</w:t>
      </w:r>
      <w:r w:rsidR="0055283C">
        <w:rPr>
          <w:rFonts w:cs="Arial"/>
          <w:color w:val="000000" w:themeColor="text1"/>
          <w:szCs w:val="22"/>
        </w:rPr>
        <w:t xml:space="preserve"> </w:t>
      </w:r>
      <w:r w:rsidRPr="00956D4F">
        <w:rPr>
          <w:rFonts w:cs="Arial"/>
          <w:color w:val="000000" w:themeColor="text1"/>
          <w:szCs w:val="22"/>
        </w:rPr>
        <w:t>/</w:t>
      </w:r>
      <w:r w:rsidR="0055283C">
        <w:rPr>
          <w:rFonts w:cs="Arial"/>
          <w:color w:val="000000" w:themeColor="text1"/>
          <w:szCs w:val="22"/>
        </w:rPr>
        <w:t xml:space="preserve"> carers and </w:t>
      </w:r>
      <w:r w:rsidRPr="00956D4F">
        <w:rPr>
          <w:rFonts w:cs="Arial"/>
          <w:color w:val="000000" w:themeColor="text1"/>
          <w:szCs w:val="22"/>
        </w:rPr>
        <w:t>others to acknowledge the progress that all students make in changing their conduct.</w:t>
      </w:r>
    </w:p>
    <w:p w:rsidR="00624BF9" w:rsidP="00624BF9" w:rsidRDefault="00624BF9" w14:paraId="36E9D443" w14:textId="49FF1E44">
      <w:pPr>
        <w:rPr>
          <w:rFonts w:cs="Arial"/>
          <w:color w:val="000000" w:themeColor="text1"/>
          <w:szCs w:val="22"/>
        </w:rPr>
      </w:pPr>
    </w:p>
    <w:p w:rsidRPr="00077DED" w:rsidR="00624BF9" w:rsidP="00624BF9" w:rsidRDefault="00624BF9" w14:paraId="4380DB5E" w14:textId="711C81E3">
      <w:pPr>
        <w:pStyle w:val="Heading2"/>
        <w:spacing w:before="0"/>
        <w:jc w:val="both"/>
        <w:rPr>
          <w:rFonts w:ascii="Arial" w:hAnsi="Arial"/>
        </w:rPr>
      </w:pPr>
      <w:r>
        <w:rPr>
          <w:rFonts w:ascii="Arial" w:hAnsi="Arial"/>
          <w:caps w:val="0"/>
          <w:spacing w:val="0"/>
          <w:sz w:val="24"/>
          <w:szCs w:val="24"/>
          <w:lang w:val="en-US" w:eastAsia="en-US" w:bidi="en-US"/>
        </w:rPr>
        <w:t xml:space="preserve">DEFINITIONS  </w:t>
      </w:r>
    </w:p>
    <w:p w:rsidRPr="00956D4F" w:rsidR="00624BF9" w:rsidRDefault="00624BF9" w14:paraId="5EA64213" w14:textId="77777777">
      <w:pPr>
        <w:rPr>
          <w:rFonts w:cs="Arial"/>
        </w:rPr>
      </w:pPr>
    </w:p>
    <w:p w:rsidR="00912803" w:rsidRDefault="706A5CB3" w14:paraId="235E3CF4" w14:textId="77777777">
      <w:pPr>
        <w:rPr>
          <w:rFonts w:cs="Arial"/>
          <w:color w:val="000000" w:themeColor="text1"/>
          <w:szCs w:val="22"/>
        </w:rPr>
      </w:pPr>
      <w:r w:rsidRPr="00956D4F">
        <w:rPr>
          <w:rFonts w:cs="Arial"/>
          <w:color w:val="000000" w:themeColor="text1"/>
          <w:szCs w:val="22"/>
        </w:rPr>
        <w:t xml:space="preserve">Positive handling describes a broad spectrum of risk reduction strategies. Positive handling is a holistic approach involving policy, guidance, management of the environment and deployment of staff. It also involves personal conduct, diversion, diffusion and de-escalation. </w:t>
      </w:r>
    </w:p>
    <w:p w:rsidRPr="00956D4F" w:rsidR="706A5CB3" w:rsidRDefault="706A5CB3" w14:paraId="5998E050" w14:textId="1203C8E1">
      <w:pPr>
        <w:rPr>
          <w:rFonts w:cs="Arial"/>
        </w:rPr>
      </w:pPr>
      <w:r w:rsidRPr="00956D4F">
        <w:rPr>
          <w:rFonts w:cs="Arial"/>
          <w:color w:val="000000" w:themeColor="text1"/>
          <w:szCs w:val="22"/>
        </w:rPr>
        <w:t>Positive han</w:t>
      </w:r>
      <w:r w:rsidR="0055283C">
        <w:rPr>
          <w:rFonts w:cs="Arial"/>
          <w:color w:val="000000" w:themeColor="text1"/>
          <w:szCs w:val="22"/>
        </w:rPr>
        <w:t xml:space="preserve">dling at Lancaster </w:t>
      </w:r>
      <w:r w:rsidRPr="00956D4F">
        <w:rPr>
          <w:rFonts w:cs="Arial"/>
          <w:color w:val="000000" w:themeColor="text1"/>
          <w:szCs w:val="22"/>
        </w:rPr>
        <w:t>is seen as a proactive response to meet individual student needs and any such measures will be most effective in the context of the overall ethos of the school, the way that staff exercises their responsibilities and the range of positive handling strategies used.</w:t>
      </w:r>
    </w:p>
    <w:p w:rsidRPr="00956D4F" w:rsidR="706A5CB3" w:rsidRDefault="00912803" w14:paraId="7AD31819" w14:textId="29CD997C">
      <w:pPr>
        <w:rPr>
          <w:rFonts w:cs="Arial"/>
        </w:rPr>
      </w:pPr>
      <w:r>
        <w:rPr>
          <w:rFonts w:cs="Arial"/>
          <w:color w:val="000000" w:themeColor="text1"/>
          <w:szCs w:val="22"/>
        </w:rPr>
        <w:t>Positive Handling Plans</w:t>
      </w:r>
      <w:r w:rsidR="00890885">
        <w:rPr>
          <w:rFonts w:cs="Arial"/>
          <w:color w:val="000000" w:themeColor="text1"/>
          <w:szCs w:val="22"/>
        </w:rPr>
        <w:t xml:space="preserve"> </w:t>
      </w:r>
      <w:r w:rsidRPr="00956D4F" w:rsidR="706A5CB3">
        <w:rPr>
          <w:rFonts w:cs="Arial"/>
          <w:color w:val="000000" w:themeColor="text1"/>
          <w:szCs w:val="22"/>
        </w:rPr>
        <w:t>are a plan for the positive</w:t>
      </w:r>
      <w:r w:rsidR="00890885">
        <w:rPr>
          <w:rFonts w:cs="Arial"/>
          <w:color w:val="000000" w:themeColor="text1"/>
          <w:szCs w:val="22"/>
        </w:rPr>
        <w:t xml:space="preserve"> management of students’ behaviour</w:t>
      </w:r>
      <w:r w:rsidRPr="00956D4F" w:rsidR="706A5CB3">
        <w:rPr>
          <w:rFonts w:cs="Arial"/>
          <w:color w:val="000000" w:themeColor="text1"/>
          <w:szCs w:val="22"/>
        </w:rPr>
        <w:t xml:space="preserve">. They are based on a risk assessment and identify positive prevention </w:t>
      </w:r>
      <w:r w:rsidR="00ED6832">
        <w:rPr>
          <w:rFonts w:cs="Arial"/>
          <w:color w:val="000000" w:themeColor="text1"/>
          <w:szCs w:val="22"/>
        </w:rPr>
        <w:t xml:space="preserve">and de-escalation </w:t>
      </w:r>
      <w:r w:rsidRPr="00956D4F" w:rsidR="706A5CB3">
        <w:rPr>
          <w:rFonts w:cs="Arial"/>
          <w:color w:val="000000" w:themeColor="text1"/>
          <w:szCs w:val="22"/>
        </w:rPr>
        <w:t>strategies and how a student may need to be supported in a crisis. The focus of these plans is how to keep everyone safe whilst ultimately teaching</w:t>
      </w:r>
      <w:r w:rsidR="00890885">
        <w:rPr>
          <w:rFonts w:cs="Arial"/>
          <w:color w:val="000000" w:themeColor="text1"/>
          <w:szCs w:val="22"/>
        </w:rPr>
        <w:t xml:space="preserve"> </w:t>
      </w:r>
      <w:r w:rsidRPr="00956D4F" w:rsidR="706A5CB3">
        <w:rPr>
          <w:rFonts w:cs="Arial"/>
          <w:color w:val="000000" w:themeColor="text1"/>
          <w:szCs w:val="22"/>
        </w:rPr>
        <w:t>/</w:t>
      </w:r>
      <w:r w:rsidR="00890885">
        <w:rPr>
          <w:rFonts w:cs="Arial"/>
          <w:color w:val="000000" w:themeColor="text1"/>
          <w:szCs w:val="22"/>
        </w:rPr>
        <w:t xml:space="preserve"> </w:t>
      </w:r>
      <w:r w:rsidRPr="00956D4F" w:rsidR="706A5CB3">
        <w:rPr>
          <w:rFonts w:cs="Arial"/>
          <w:color w:val="000000" w:themeColor="text1"/>
          <w:szCs w:val="22"/>
        </w:rPr>
        <w:t>supporting a student to change their conduct to a more positive alternative.</w:t>
      </w:r>
    </w:p>
    <w:p w:rsidRPr="00890885" w:rsidR="706A5CB3" w:rsidP="00890885" w:rsidRDefault="00890885" w14:paraId="0ACCB3F2" w14:textId="101187AD">
      <w:pPr>
        <w:pStyle w:val="ListParagraph"/>
        <w:numPr>
          <w:ilvl w:val="0"/>
          <w:numId w:val="17"/>
        </w:numPr>
        <w:rPr>
          <w:rFonts w:cs="Arial"/>
        </w:rPr>
      </w:pPr>
      <w:r>
        <w:rPr>
          <w:rFonts w:cs="Arial"/>
          <w:color w:val="000000" w:themeColor="text1"/>
          <w:szCs w:val="22"/>
        </w:rPr>
        <w:t xml:space="preserve"> </w:t>
      </w:r>
      <w:r w:rsidRPr="00890885" w:rsidR="706A5CB3">
        <w:rPr>
          <w:rFonts w:cs="Arial"/>
          <w:color w:val="000000" w:themeColor="text1"/>
          <w:szCs w:val="22"/>
        </w:rPr>
        <w:t>Physical Contact</w:t>
      </w:r>
    </w:p>
    <w:p w:rsidRPr="00956D4F" w:rsidR="706A5CB3" w:rsidRDefault="00ED6832" w14:paraId="0D1541A1" w14:textId="5CF4682E">
      <w:pPr>
        <w:rPr>
          <w:rFonts w:cs="Arial"/>
        </w:rPr>
      </w:pPr>
      <w:r>
        <w:rPr>
          <w:rFonts w:cs="Arial"/>
          <w:color w:val="000000" w:themeColor="text1"/>
          <w:szCs w:val="22"/>
        </w:rPr>
        <w:t>P</w:t>
      </w:r>
      <w:r w:rsidRPr="00956D4F" w:rsidR="706A5CB3">
        <w:rPr>
          <w:rFonts w:cs="Arial"/>
          <w:color w:val="000000" w:themeColor="text1"/>
          <w:szCs w:val="22"/>
        </w:rPr>
        <w:t>hysical contact occ</w:t>
      </w:r>
      <w:r>
        <w:rPr>
          <w:rFonts w:cs="Arial"/>
          <w:color w:val="000000" w:themeColor="text1"/>
          <w:szCs w:val="22"/>
        </w:rPr>
        <w:t>urs between staff and students, for example when staff are caring for</w:t>
      </w:r>
      <w:r w:rsidRPr="00956D4F" w:rsidR="706A5CB3">
        <w:rPr>
          <w:rFonts w:cs="Arial"/>
          <w:color w:val="000000" w:themeColor="text1"/>
          <w:szCs w:val="22"/>
        </w:rPr>
        <w:t xml:space="preserve"> students</w:t>
      </w:r>
      <w:r>
        <w:rPr>
          <w:rFonts w:cs="Arial"/>
          <w:color w:val="000000" w:themeColor="text1"/>
          <w:szCs w:val="22"/>
        </w:rPr>
        <w:t xml:space="preserve">. It is </w:t>
      </w:r>
      <w:r w:rsidRPr="00956D4F" w:rsidR="706A5CB3">
        <w:rPr>
          <w:rFonts w:cs="Arial"/>
          <w:color w:val="000000" w:themeColor="text1"/>
          <w:szCs w:val="22"/>
        </w:rPr>
        <w:t xml:space="preserve">reasonable that students do </w:t>
      </w:r>
      <w:r>
        <w:rPr>
          <w:rFonts w:cs="Arial"/>
          <w:color w:val="000000" w:themeColor="text1"/>
          <w:szCs w:val="22"/>
        </w:rPr>
        <w:t xml:space="preserve">sometimes </w:t>
      </w:r>
      <w:r w:rsidRPr="00956D4F" w:rsidR="706A5CB3">
        <w:rPr>
          <w:rFonts w:cs="Arial"/>
          <w:color w:val="000000" w:themeColor="text1"/>
          <w:szCs w:val="22"/>
        </w:rPr>
        <w:t>require opportunities fo</w:t>
      </w:r>
      <w:r w:rsidR="00290988">
        <w:rPr>
          <w:rFonts w:cs="Arial"/>
          <w:color w:val="000000" w:themeColor="text1"/>
          <w:szCs w:val="22"/>
        </w:rPr>
        <w:t xml:space="preserve">r close contact </w:t>
      </w:r>
      <w:r>
        <w:rPr>
          <w:rFonts w:cs="Arial"/>
          <w:color w:val="000000" w:themeColor="text1"/>
          <w:szCs w:val="22"/>
        </w:rPr>
        <w:t xml:space="preserve">with staff, such as when </w:t>
      </w:r>
      <w:r w:rsidRPr="00956D4F" w:rsidR="706A5CB3">
        <w:rPr>
          <w:rFonts w:cs="Arial"/>
          <w:color w:val="000000" w:themeColor="text1"/>
          <w:szCs w:val="22"/>
        </w:rPr>
        <w:t>hugs</w:t>
      </w:r>
      <w:r>
        <w:rPr>
          <w:rFonts w:cs="Arial"/>
          <w:color w:val="000000" w:themeColor="text1"/>
          <w:szCs w:val="22"/>
        </w:rPr>
        <w:t xml:space="preserve"> are used at times of sadness or upset or when staff hold students for reassurance at times of stress</w:t>
      </w:r>
      <w:r w:rsidRPr="00956D4F" w:rsidR="706A5CB3">
        <w:rPr>
          <w:rFonts w:cs="Arial"/>
          <w:color w:val="000000" w:themeColor="text1"/>
          <w:szCs w:val="22"/>
        </w:rPr>
        <w:t>. As long as this is within public view, sensitively carried out and age</w:t>
      </w:r>
      <w:r w:rsidR="00290988">
        <w:rPr>
          <w:rFonts w:cs="Arial"/>
          <w:color w:val="000000" w:themeColor="text1"/>
          <w:szCs w:val="22"/>
        </w:rPr>
        <w:t xml:space="preserve"> </w:t>
      </w:r>
      <w:r w:rsidRPr="00956D4F" w:rsidR="706A5CB3">
        <w:rPr>
          <w:rFonts w:cs="Arial"/>
          <w:color w:val="000000" w:themeColor="text1"/>
          <w:szCs w:val="22"/>
        </w:rPr>
        <w:t>/</w:t>
      </w:r>
      <w:r w:rsidR="00290988">
        <w:rPr>
          <w:rFonts w:cs="Arial"/>
          <w:color w:val="000000" w:themeColor="text1"/>
          <w:szCs w:val="22"/>
        </w:rPr>
        <w:t xml:space="preserve"> </w:t>
      </w:r>
      <w:r w:rsidRPr="00956D4F" w:rsidR="706A5CB3">
        <w:rPr>
          <w:rFonts w:cs="Arial"/>
          <w:color w:val="000000" w:themeColor="text1"/>
          <w:szCs w:val="22"/>
        </w:rPr>
        <w:t>person a</w:t>
      </w:r>
      <w:r>
        <w:rPr>
          <w:rFonts w:cs="Arial"/>
          <w:color w:val="000000" w:themeColor="text1"/>
          <w:szCs w:val="22"/>
        </w:rPr>
        <w:t>ppropriate, the Governors fully support these</w:t>
      </w:r>
      <w:r w:rsidRPr="00956D4F" w:rsidR="706A5CB3">
        <w:rPr>
          <w:rFonts w:cs="Arial"/>
          <w:color w:val="000000" w:themeColor="text1"/>
          <w:szCs w:val="22"/>
        </w:rPr>
        <w:t xml:space="preserve"> approach</w:t>
      </w:r>
      <w:r>
        <w:rPr>
          <w:rFonts w:cs="Arial"/>
          <w:color w:val="000000" w:themeColor="text1"/>
          <w:szCs w:val="22"/>
        </w:rPr>
        <w:t>es</w:t>
      </w:r>
      <w:r w:rsidRPr="00956D4F" w:rsidR="706A5CB3">
        <w:rPr>
          <w:rFonts w:cs="Arial"/>
          <w:color w:val="000000" w:themeColor="text1"/>
          <w:szCs w:val="22"/>
        </w:rPr>
        <w:t>. At all times, (especially whilst assisting a student with their personal care and when teaching</w:t>
      </w:r>
      <w:r w:rsidR="00176148">
        <w:rPr>
          <w:rFonts w:cs="Arial"/>
          <w:color w:val="000000" w:themeColor="text1"/>
          <w:szCs w:val="22"/>
        </w:rPr>
        <w:t xml:space="preserve"> </w:t>
      </w:r>
      <w:r w:rsidRPr="00956D4F" w:rsidR="706A5CB3">
        <w:rPr>
          <w:rFonts w:cs="Arial"/>
          <w:color w:val="000000" w:themeColor="text1"/>
          <w:szCs w:val="22"/>
        </w:rPr>
        <w:t>/</w:t>
      </w:r>
      <w:r w:rsidR="00176148">
        <w:rPr>
          <w:rFonts w:cs="Arial"/>
          <w:color w:val="000000" w:themeColor="text1"/>
          <w:szCs w:val="22"/>
        </w:rPr>
        <w:t xml:space="preserve"> </w:t>
      </w:r>
      <w:r w:rsidRPr="00956D4F" w:rsidR="00176148">
        <w:rPr>
          <w:rFonts w:cs="Arial"/>
          <w:color w:val="000000" w:themeColor="text1"/>
          <w:szCs w:val="22"/>
        </w:rPr>
        <w:t>practicing</w:t>
      </w:r>
      <w:r w:rsidRPr="00956D4F" w:rsidR="706A5CB3">
        <w:rPr>
          <w:rFonts w:cs="Arial"/>
          <w:color w:val="000000" w:themeColor="text1"/>
          <w:szCs w:val="22"/>
        </w:rPr>
        <w:t xml:space="preserve"> personal independence skills) staff should use discretion to preserve the dignity of those students needing help</w:t>
      </w:r>
      <w:r w:rsidR="00290988">
        <w:rPr>
          <w:rFonts w:cs="Arial"/>
          <w:color w:val="000000" w:themeColor="text1"/>
          <w:szCs w:val="22"/>
        </w:rPr>
        <w:t xml:space="preserve"> </w:t>
      </w:r>
      <w:r w:rsidRPr="00956D4F" w:rsidR="706A5CB3">
        <w:rPr>
          <w:rFonts w:cs="Arial"/>
          <w:color w:val="000000" w:themeColor="text1"/>
          <w:szCs w:val="22"/>
        </w:rPr>
        <w:t>/</w:t>
      </w:r>
      <w:r w:rsidR="00290988">
        <w:rPr>
          <w:rFonts w:cs="Arial"/>
          <w:color w:val="000000" w:themeColor="text1"/>
          <w:szCs w:val="22"/>
        </w:rPr>
        <w:t xml:space="preserve"> </w:t>
      </w:r>
      <w:r w:rsidRPr="00956D4F" w:rsidR="706A5CB3">
        <w:rPr>
          <w:rFonts w:cs="Arial"/>
          <w:color w:val="000000" w:themeColor="text1"/>
          <w:szCs w:val="22"/>
        </w:rPr>
        <w:t>support. See the document Safer Working Practice for Adults who work with Children and Young People in Education Settings, March 2009.</w:t>
      </w:r>
    </w:p>
    <w:p w:rsidRPr="00890885" w:rsidR="706A5CB3" w:rsidP="00890885" w:rsidRDefault="706A5CB3" w14:paraId="15E15290" w14:textId="45EA1DE8">
      <w:pPr>
        <w:pStyle w:val="ListParagraph"/>
        <w:numPr>
          <w:ilvl w:val="0"/>
          <w:numId w:val="17"/>
        </w:numPr>
        <w:rPr>
          <w:rFonts w:cs="Arial"/>
        </w:rPr>
      </w:pPr>
      <w:r w:rsidRPr="00890885">
        <w:rPr>
          <w:rFonts w:cs="Arial"/>
          <w:color w:val="000000" w:themeColor="text1"/>
          <w:szCs w:val="22"/>
        </w:rPr>
        <w:t>Physical Intervention (PI)</w:t>
      </w:r>
      <w:r w:rsidR="00ED6832">
        <w:rPr>
          <w:rFonts w:cs="Arial"/>
          <w:color w:val="000000" w:themeColor="text1"/>
          <w:szCs w:val="22"/>
        </w:rPr>
        <w:t xml:space="preserve"> – also called ‘escorting’</w:t>
      </w:r>
    </w:p>
    <w:p w:rsidRPr="00956D4F" w:rsidR="706A5CB3" w:rsidRDefault="706A5CB3" w14:paraId="0B29056D" w14:textId="0E38EB0F">
      <w:pPr>
        <w:rPr>
          <w:rFonts w:cs="Arial"/>
        </w:rPr>
      </w:pPr>
      <w:r w:rsidRPr="00956D4F">
        <w:rPr>
          <w:rFonts w:cs="Arial"/>
          <w:color w:val="000000" w:themeColor="text1"/>
          <w:szCs w:val="22"/>
        </w:rPr>
        <w:t xml:space="preserve">This may be used to divert a student from a destructive or disruptive action, for example guiding </w:t>
      </w:r>
      <w:r w:rsidR="00290988">
        <w:rPr>
          <w:rFonts w:cs="Arial"/>
          <w:color w:val="000000" w:themeColor="text1"/>
          <w:szCs w:val="22"/>
        </w:rPr>
        <w:t xml:space="preserve">or leading a student by the arm, elbow </w:t>
      </w:r>
      <w:r w:rsidRPr="00956D4F">
        <w:rPr>
          <w:rFonts w:cs="Arial"/>
          <w:color w:val="000000" w:themeColor="text1"/>
          <w:szCs w:val="22"/>
        </w:rPr>
        <w:t>or shoulder where the student is compliant.</w:t>
      </w:r>
    </w:p>
    <w:p w:rsidRPr="00956D4F" w:rsidR="706A5CB3" w:rsidRDefault="706A5CB3" w14:paraId="319D57C5" w14:textId="1F60E4B1">
      <w:pPr>
        <w:rPr>
          <w:rFonts w:cs="Arial"/>
        </w:rPr>
      </w:pPr>
      <w:r w:rsidRPr="00956D4F">
        <w:rPr>
          <w:rFonts w:cs="Arial"/>
          <w:color w:val="000000" w:themeColor="text1"/>
          <w:szCs w:val="22"/>
        </w:rPr>
        <w:lastRenderedPageBreak/>
        <w:t xml:space="preserve">This technique cannot be emphasised enough and in the hands of a </w:t>
      </w:r>
      <w:r w:rsidRPr="00956D4F" w:rsidR="00176148">
        <w:rPr>
          <w:rFonts w:cs="Arial"/>
          <w:color w:val="000000" w:themeColor="text1"/>
          <w:szCs w:val="22"/>
        </w:rPr>
        <w:t>skillful</w:t>
      </w:r>
      <w:r w:rsidRPr="00956D4F">
        <w:rPr>
          <w:rFonts w:cs="Arial"/>
          <w:color w:val="000000" w:themeColor="text1"/>
          <w:szCs w:val="22"/>
        </w:rPr>
        <w:t xml:space="preserve"> practitioner, many students can be deflected from a potentially volatile situation into a less confrontational situation, </w:t>
      </w:r>
      <w:r w:rsidRPr="00956D4F" w:rsidR="00176148">
        <w:rPr>
          <w:rFonts w:cs="Arial"/>
          <w:color w:val="000000" w:themeColor="text1"/>
          <w:szCs w:val="22"/>
        </w:rPr>
        <w:t>i.e.</w:t>
      </w:r>
      <w:r w:rsidRPr="00956D4F">
        <w:rPr>
          <w:rFonts w:cs="Arial"/>
          <w:color w:val="000000" w:themeColor="text1"/>
          <w:szCs w:val="22"/>
        </w:rPr>
        <w:t xml:space="preserve"> it may be possible to “defuse” a situation by a timely intervention.</w:t>
      </w:r>
    </w:p>
    <w:p w:rsidRPr="00890885" w:rsidR="706A5CB3" w:rsidP="00890885" w:rsidRDefault="706A5CB3" w14:paraId="14FED0A3" w14:textId="7F261E24">
      <w:pPr>
        <w:pStyle w:val="ListParagraph"/>
        <w:numPr>
          <w:ilvl w:val="0"/>
          <w:numId w:val="17"/>
        </w:numPr>
        <w:rPr>
          <w:rFonts w:cs="Arial"/>
        </w:rPr>
      </w:pPr>
      <w:r w:rsidRPr="00890885">
        <w:rPr>
          <w:rFonts w:cs="Arial"/>
          <w:color w:val="000000" w:themeColor="text1"/>
          <w:szCs w:val="22"/>
        </w:rPr>
        <w:t xml:space="preserve">Restrictive </w:t>
      </w:r>
      <w:r w:rsidR="00290988">
        <w:rPr>
          <w:rFonts w:cs="Arial"/>
          <w:color w:val="000000" w:themeColor="text1"/>
          <w:szCs w:val="22"/>
        </w:rPr>
        <w:t xml:space="preserve">Physical Intervention (RPI) </w:t>
      </w:r>
    </w:p>
    <w:p w:rsidR="00F039B4" w:rsidRDefault="706A5CB3" w14:paraId="63A51E2E" w14:textId="30EE9E11">
      <w:pPr>
        <w:rPr>
          <w:rFonts w:cs="Arial"/>
        </w:rPr>
      </w:pPr>
      <w:r w:rsidRPr="00956D4F">
        <w:rPr>
          <w:rFonts w:cs="Arial"/>
          <w:color w:val="000000" w:themeColor="text1"/>
          <w:szCs w:val="22"/>
        </w:rPr>
        <w:t>This will involve the use of reasonable force when there is an immediate risk to students, staff or property</w:t>
      </w:r>
      <w:r w:rsidR="00ED6832">
        <w:rPr>
          <w:rFonts w:cs="Arial"/>
          <w:color w:val="000000" w:themeColor="text1"/>
          <w:szCs w:val="22"/>
        </w:rPr>
        <w:t xml:space="preserve"> – and only ever as a last resort</w:t>
      </w:r>
      <w:r w:rsidRPr="00956D4F">
        <w:rPr>
          <w:rFonts w:cs="Arial"/>
          <w:color w:val="000000" w:themeColor="text1"/>
          <w:szCs w:val="22"/>
        </w:rPr>
        <w:t>. All such incidents must be recorded on an RPI f</w:t>
      </w:r>
      <w:r w:rsidR="00F039B4">
        <w:rPr>
          <w:rFonts w:cs="Arial"/>
          <w:color w:val="000000" w:themeColor="text1"/>
          <w:szCs w:val="22"/>
        </w:rPr>
        <w:t>orm. If anyone is injured, an</w:t>
      </w:r>
      <w:r w:rsidRPr="00956D4F">
        <w:rPr>
          <w:rFonts w:cs="Arial"/>
          <w:color w:val="000000" w:themeColor="text1"/>
          <w:szCs w:val="22"/>
        </w:rPr>
        <w:t xml:space="preserve"> accident/incident report must also be completed. Records of incidents must be written as soon as possible and by the end of the school day at the latest. The student’s parents</w:t>
      </w:r>
      <w:r w:rsidR="00F039B4">
        <w:rPr>
          <w:rFonts w:cs="Arial"/>
          <w:color w:val="000000" w:themeColor="text1"/>
          <w:szCs w:val="22"/>
        </w:rPr>
        <w:t xml:space="preserve"> </w:t>
      </w:r>
      <w:r w:rsidRPr="00956D4F">
        <w:rPr>
          <w:rFonts w:cs="Arial"/>
          <w:color w:val="000000" w:themeColor="text1"/>
          <w:szCs w:val="22"/>
        </w:rPr>
        <w:t>/carers will be</w:t>
      </w:r>
      <w:r w:rsidR="00F039B4">
        <w:rPr>
          <w:rFonts w:cs="Arial"/>
        </w:rPr>
        <w:t xml:space="preserve"> </w:t>
      </w:r>
      <w:r w:rsidR="00F039B4">
        <w:rPr>
          <w:rFonts w:cs="Arial"/>
          <w:color w:val="000000" w:themeColor="text1"/>
          <w:szCs w:val="22"/>
        </w:rPr>
        <w:t xml:space="preserve">informed of any RPI </w:t>
      </w:r>
      <w:r w:rsidRPr="00956D4F">
        <w:rPr>
          <w:rFonts w:cs="Arial"/>
          <w:color w:val="000000" w:themeColor="text1"/>
          <w:szCs w:val="22"/>
        </w:rPr>
        <w:t>concerning their son</w:t>
      </w:r>
      <w:r w:rsidR="00F039B4">
        <w:rPr>
          <w:rFonts w:cs="Arial"/>
          <w:color w:val="000000" w:themeColor="text1"/>
          <w:szCs w:val="22"/>
        </w:rPr>
        <w:t xml:space="preserve"> </w:t>
      </w:r>
      <w:r w:rsidRPr="00956D4F">
        <w:rPr>
          <w:rFonts w:cs="Arial"/>
          <w:color w:val="000000" w:themeColor="text1"/>
          <w:szCs w:val="22"/>
        </w:rPr>
        <w:t>/</w:t>
      </w:r>
      <w:r w:rsidR="00F039B4">
        <w:rPr>
          <w:rFonts w:cs="Arial"/>
          <w:color w:val="000000" w:themeColor="text1"/>
          <w:szCs w:val="22"/>
        </w:rPr>
        <w:t xml:space="preserve"> </w:t>
      </w:r>
      <w:r w:rsidRPr="00956D4F">
        <w:rPr>
          <w:rFonts w:cs="Arial"/>
          <w:color w:val="000000" w:themeColor="text1"/>
          <w:szCs w:val="22"/>
        </w:rPr>
        <w:t>daughter as soon as is practicable after the incident.</w:t>
      </w:r>
    </w:p>
    <w:p w:rsidRPr="00F039B4" w:rsidR="706A5CB3" w:rsidRDefault="706A5CB3" w14:paraId="24C9BF0F" w14:textId="79AF40D4">
      <w:pPr>
        <w:rPr>
          <w:rFonts w:cs="Arial"/>
        </w:rPr>
      </w:pPr>
      <w:r w:rsidRPr="00956D4F">
        <w:rPr>
          <w:rFonts w:cs="Arial"/>
          <w:color w:val="000000" w:themeColor="text1"/>
          <w:szCs w:val="22"/>
        </w:rPr>
        <w:t>The level of compliance from the student determines whether or not the interaction is an intervention or R</w:t>
      </w:r>
      <w:r w:rsidR="00ED6832">
        <w:rPr>
          <w:rFonts w:cs="Arial"/>
          <w:color w:val="000000" w:themeColor="text1"/>
          <w:szCs w:val="22"/>
        </w:rPr>
        <w:t xml:space="preserve">PI. RPI is defined </w:t>
      </w:r>
      <w:r w:rsidRPr="00956D4F">
        <w:rPr>
          <w:rFonts w:cs="Arial"/>
          <w:color w:val="000000" w:themeColor="text1"/>
          <w:szCs w:val="22"/>
        </w:rPr>
        <w:t>as the positive application of force by staff, in order to overcome rigorous resistance; completely directing, deciding and controlling a person’s free movement.</w:t>
      </w:r>
    </w:p>
    <w:p w:rsidRPr="00956D4F" w:rsidR="006A2193" w:rsidRDefault="006A2193" w14:paraId="21CAC8F5" w14:textId="77777777">
      <w:pPr>
        <w:rPr>
          <w:rFonts w:cs="Arial"/>
        </w:rPr>
      </w:pPr>
    </w:p>
    <w:p w:rsidRPr="00077DED" w:rsidR="006A2193" w:rsidP="006A2193" w:rsidRDefault="006A2193" w14:paraId="355C25F5" w14:textId="7E327D91">
      <w:pPr>
        <w:pStyle w:val="Heading2"/>
        <w:spacing w:before="0"/>
        <w:jc w:val="both"/>
        <w:rPr>
          <w:rFonts w:ascii="Arial" w:hAnsi="Arial"/>
        </w:rPr>
      </w:pPr>
      <w:r>
        <w:rPr>
          <w:rFonts w:ascii="Arial" w:hAnsi="Arial"/>
          <w:caps w:val="0"/>
          <w:spacing w:val="0"/>
          <w:sz w:val="24"/>
          <w:szCs w:val="24"/>
          <w:lang w:val="en-US" w:eastAsia="en-US" w:bidi="en-US"/>
        </w:rPr>
        <w:t xml:space="preserve"> POSITIVE HANDLING PLANS (PHPs)</w:t>
      </w:r>
    </w:p>
    <w:p w:rsidRPr="00956D4F" w:rsidR="706A5CB3" w:rsidRDefault="706A5CB3" w14:paraId="6FBABC58" w14:textId="2A048D3D">
      <w:pPr>
        <w:rPr>
          <w:rFonts w:cs="Arial"/>
        </w:rPr>
      </w:pPr>
    </w:p>
    <w:p w:rsidRPr="006A2193" w:rsidR="006A2193" w:rsidRDefault="00F039B4" w14:paraId="2633BE11" w14:textId="6165110C">
      <w:pPr>
        <w:rPr>
          <w:rFonts w:cs="Arial"/>
        </w:rPr>
      </w:pPr>
      <w:r>
        <w:rPr>
          <w:rFonts w:cs="Arial"/>
          <w:color w:val="000000" w:themeColor="text1"/>
          <w:szCs w:val="22"/>
        </w:rPr>
        <w:t>A</w:t>
      </w:r>
      <w:r w:rsidR="00C00C33">
        <w:rPr>
          <w:rFonts w:cs="Arial"/>
          <w:color w:val="000000" w:themeColor="text1"/>
          <w:szCs w:val="22"/>
        </w:rPr>
        <w:t xml:space="preserve"> PHP</w:t>
      </w:r>
      <w:r>
        <w:rPr>
          <w:rFonts w:cs="Arial"/>
          <w:color w:val="000000" w:themeColor="text1"/>
          <w:szCs w:val="22"/>
        </w:rPr>
        <w:t xml:space="preserve"> </w:t>
      </w:r>
      <w:r w:rsidRPr="00956D4F" w:rsidR="706A5CB3">
        <w:rPr>
          <w:rFonts w:cs="Arial"/>
          <w:color w:val="000000" w:themeColor="text1"/>
          <w:szCs w:val="22"/>
        </w:rPr>
        <w:t>outline</w:t>
      </w:r>
      <w:r>
        <w:rPr>
          <w:rFonts w:cs="Arial"/>
          <w:color w:val="000000" w:themeColor="text1"/>
          <w:szCs w:val="22"/>
        </w:rPr>
        <w:t>s how a</w:t>
      </w:r>
      <w:r w:rsidRPr="00956D4F" w:rsidR="706A5CB3">
        <w:rPr>
          <w:rFonts w:cs="Arial"/>
          <w:color w:val="000000" w:themeColor="text1"/>
          <w:szCs w:val="22"/>
        </w:rPr>
        <w:t xml:space="preserve"> student should be supported by staff and what alternative conduct or communication strategy they are being taught. It is vital that these plans are followed precisely and consisten</w:t>
      </w:r>
      <w:r>
        <w:rPr>
          <w:rFonts w:cs="Arial"/>
          <w:color w:val="000000" w:themeColor="text1"/>
          <w:szCs w:val="22"/>
        </w:rPr>
        <w:t xml:space="preserve">tly by all staff. </w:t>
      </w:r>
      <w:r w:rsidRPr="00956D4F" w:rsidR="706A5CB3">
        <w:rPr>
          <w:rFonts w:cs="Arial"/>
          <w:color w:val="000000" w:themeColor="text1"/>
          <w:szCs w:val="22"/>
        </w:rPr>
        <w:t>If the plan for a particular student co</w:t>
      </w:r>
      <w:r>
        <w:rPr>
          <w:rFonts w:cs="Arial"/>
          <w:color w:val="000000" w:themeColor="text1"/>
          <w:szCs w:val="22"/>
        </w:rPr>
        <w:t>ntains anything which causes</w:t>
      </w:r>
      <w:r w:rsidRPr="00956D4F" w:rsidR="706A5CB3">
        <w:rPr>
          <w:rFonts w:cs="Arial"/>
          <w:color w:val="000000" w:themeColor="text1"/>
          <w:szCs w:val="22"/>
        </w:rPr>
        <w:t xml:space="preserve"> concern, or which does </w:t>
      </w:r>
      <w:r>
        <w:rPr>
          <w:rFonts w:cs="Arial"/>
          <w:color w:val="000000" w:themeColor="text1"/>
          <w:szCs w:val="22"/>
        </w:rPr>
        <w:t>not seem to be working, then this</w:t>
      </w:r>
      <w:r w:rsidRPr="00956D4F" w:rsidR="706A5CB3">
        <w:rPr>
          <w:rFonts w:cs="Arial"/>
          <w:color w:val="000000" w:themeColor="text1"/>
          <w:szCs w:val="22"/>
        </w:rPr>
        <w:t xml:space="preserve"> need</w:t>
      </w:r>
      <w:r>
        <w:rPr>
          <w:rFonts w:cs="Arial"/>
          <w:color w:val="000000" w:themeColor="text1"/>
          <w:szCs w:val="22"/>
        </w:rPr>
        <w:t>s</w:t>
      </w:r>
      <w:r w:rsidRPr="00956D4F" w:rsidR="706A5CB3">
        <w:rPr>
          <w:rFonts w:cs="Arial"/>
          <w:color w:val="000000" w:themeColor="text1"/>
          <w:szCs w:val="22"/>
        </w:rPr>
        <w:t xml:space="preserve"> to </w:t>
      </w:r>
      <w:r>
        <w:rPr>
          <w:rFonts w:cs="Arial"/>
          <w:color w:val="000000" w:themeColor="text1"/>
          <w:szCs w:val="22"/>
        </w:rPr>
        <w:t xml:space="preserve">be </w:t>
      </w:r>
      <w:r w:rsidRPr="00956D4F" w:rsidR="706A5CB3">
        <w:rPr>
          <w:rFonts w:cs="Arial"/>
          <w:color w:val="000000" w:themeColor="text1"/>
          <w:szCs w:val="22"/>
        </w:rPr>
        <w:t>discuss</w:t>
      </w:r>
      <w:r>
        <w:rPr>
          <w:rFonts w:cs="Arial"/>
          <w:color w:val="000000" w:themeColor="text1"/>
          <w:szCs w:val="22"/>
        </w:rPr>
        <w:t>ed</w:t>
      </w:r>
      <w:r w:rsidRPr="00956D4F" w:rsidR="706A5CB3">
        <w:rPr>
          <w:rFonts w:cs="Arial"/>
          <w:color w:val="000000" w:themeColor="text1"/>
          <w:szCs w:val="22"/>
        </w:rPr>
        <w:t xml:space="preserve"> this as soon</w:t>
      </w:r>
      <w:r>
        <w:rPr>
          <w:rFonts w:cs="Arial"/>
          <w:color w:val="000000" w:themeColor="text1"/>
          <w:szCs w:val="22"/>
        </w:rPr>
        <w:t xml:space="preserve"> as possible with the teacher who wrote the plan. If </w:t>
      </w:r>
      <w:r w:rsidRPr="00956D4F" w:rsidR="706A5CB3">
        <w:rPr>
          <w:rFonts w:cs="Arial"/>
          <w:color w:val="000000" w:themeColor="text1"/>
          <w:szCs w:val="22"/>
        </w:rPr>
        <w:t>the member of staff responsible for writing the plan</w:t>
      </w:r>
      <w:r>
        <w:rPr>
          <w:rFonts w:cs="Arial"/>
          <w:color w:val="000000" w:themeColor="text1"/>
          <w:szCs w:val="22"/>
        </w:rPr>
        <w:t xml:space="preserve"> needs guidance</w:t>
      </w:r>
      <w:r w:rsidRPr="00956D4F" w:rsidR="706A5CB3">
        <w:rPr>
          <w:rFonts w:cs="Arial"/>
          <w:color w:val="000000" w:themeColor="text1"/>
          <w:szCs w:val="22"/>
        </w:rPr>
        <w:t>, then</w:t>
      </w:r>
      <w:r>
        <w:rPr>
          <w:rFonts w:cs="Arial"/>
          <w:color w:val="000000" w:themeColor="text1"/>
          <w:szCs w:val="22"/>
        </w:rPr>
        <w:t xml:space="preserve"> this can be</w:t>
      </w:r>
      <w:r w:rsidRPr="00956D4F" w:rsidR="706A5CB3">
        <w:rPr>
          <w:rFonts w:cs="Arial"/>
          <w:color w:val="000000" w:themeColor="text1"/>
          <w:szCs w:val="22"/>
        </w:rPr>
        <w:t xml:space="preserve"> discuss</w:t>
      </w:r>
      <w:r>
        <w:rPr>
          <w:rFonts w:cs="Arial"/>
          <w:color w:val="000000" w:themeColor="text1"/>
          <w:szCs w:val="22"/>
        </w:rPr>
        <w:t>ed</w:t>
      </w:r>
      <w:r w:rsidR="00C00C33">
        <w:rPr>
          <w:rFonts w:cs="Arial"/>
          <w:color w:val="000000" w:themeColor="text1"/>
          <w:szCs w:val="22"/>
        </w:rPr>
        <w:t xml:space="preserve"> with the school </w:t>
      </w:r>
      <w:r w:rsidRPr="00C00C33" w:rsidR="00C00C33">
        <w:rPr>
          <w:rFonts w:cs="Arial"/>
          <w:b/>
          <w:color w:val="000000" w:themeColor="text1"/>
          <w:szCs w:val="22"/>
        </w:rPr>
        <w:t>Essex Steps Therapeutic Thinking Tutors</w:t>
      </w:r>
      <w:r w:rsidRPr="00C00C33" w:rsidR="706A5CB3">
        <w:rPr>
          <w:rFonts w:cs="Arial"/>
          <w:b/>
          <w:color w:val="000000" w:themeColor="text1"/>
          <w:szCs w:val="22"/>
        </w:rPr>
        <w:t>.</w:t>
      </w:r>
      <w:r w:rsidRPr="00956D4F" w:rsidR="706A5CB3">
        <w:rPr>
          <w:rFonts w:cs="Arial"/>
          <w:color w:val="000000" w:themeColor="text1"/>
          <w:szCs w:val="22"/>
        </w:rPr>
        <w:t xml:space="preserve"> All plans are shared </w:t>
      </w:r>
      <w:r>
        <w:rPr>
          <w:rFonts w:cs="Arial"/>
          <w:color w:val="000000" w:themeColor="text1"/>
          <w:szCs w:val="22"/>
        </w:rPr>
        <w:t xml:space="preserve">and agreed </w:t>
      </w:r>
      <w:r w:rsidRPr="00956D4F" w:rsidR="706A5CB3">
        <w:rPr>
          <w:rFonts w:cs="Arial"/>
          <w:color w:val="000000" w:themeColor="text1"/>
          <w:szCs w:val="22"/>
        </w:rPr>
        <w:t>with parents</w:t>
      </w:r>
      <w:r>
        <w:rPr>
          <w:rFonts w:cs="Arial"/>
          <w:color w:val="000000" w:themeColor="text1"/>
          <w:szCs w:val="22"/>
        </w:rPr>
        <w:t xml:space="preserve"> </w:t>
      </w:r>
      <w:r w:rsidRPr="00956D4F" w:rsidR="706A5CB3">
        <w:rPr>
          <w:rFonts w:cs="Arial"/>
          <w:color w:val="000000" w:themeColor="text1"/>
          <w:szCs w:val="22"/>
        </w:rPr>
        <w:t>/</w:t>
      </w:r>
      <w:r>
        <w:rPr>
          <w:rFonts w:cs="Arial"/>
          <w:color w:val="000000" w:themeColor="text1"/>
          <w:szCs w:val="22"/>
        </w:rPr>
        <w:t xml:space="preserve"> </w:t>
      </w:r>
      <w:r w:rsidRPr="00956D4F" w:rsidR="706A5CB3">
        <w:rPr>
          <w:rFonts w:cs="Arial"/>
          <w:color w:val="000000" w:themeColor="text1"/>
          <w:szCs w:val="22"/>
        </w:rPr>
        <w:t>carers and are reviewed at least annually at the student’s Annual Review. Plans may be reviewed more frequently if needed, especially if a student is going through an unsettled time or changes in patterns</w:t>
      </w:r>
      <w:r>
        <w:rPr>
          <w:rFonts w:cs="Arial"/>
          <w:color w:val="000000" w:themeColor="text1"/>
          <w:szCs w:val="22"/>
        </w:rPr>
        <w:t xml:space="preserve"> </w:t>
      </w:r>
      <w:r w:rsidRPr="00956D4F" w:rsidR="706A5CB3">
        <w:rPr>
          <w:rFonts w:cs="Arial"/>
          <w:color w:val="000000" w:themeColor="text1"/>
          <w:szCs w:val="22"/>
        </w:rPr>
        <w:t>/</w:t>
      </w:r>
      <w:r>
        <w:rPr>
          <w:rFonts w:cs="Arial"/>
          <w:color w:val="000000" w:themeColor="text1"/>
          <w:szCs w:val="22"/>
        </w:rPr>
        <w:t xml:space="preserve"> </w:t>
      </w:r>
      <w:r w:rsidRPr="00956D4F" w:rsidR="706A5CB3">
        <w:rPr>
          <w:rFonts w:cs="Arial"/>
          <w:color w:val="000000" w:themeColor="text1"/>
          <w:szCs w:val="22"/>
        </w:rPr>
        <w:t>types of conduct.</w:t>
      </w:r>
    </w:p>
    <w:p w:rsidR="006A2193" w:rsidP="006A2193" w:rsidRDefault="006A2193" w14:paraId="46B6B498" w14:textId="77777777">
      <w:pPr>
        <w:rPr>
          <w:rFonts w:cs="Arial"/>
          <w:color w:val="000000" w:themeColor="text1"/>
          <w:szCs w:val="22"/>
        </w:rPr>
      </w:pPr>
    </w:p>
    <w:p w:rsidRPr="006A2193" w:rsidR="006A2193" w:rsidP="006A2193" w:rsidRDefault="00F039B4" w14:paraId="15435DF4" w14:textId="65297A9D">
      <w:pPr>
        <w:pStyle w:val="Heading2"/>
        <w:spacing w:before="0"/>
        <w:jc w:val="both"/>
        <w:rPr>
          <w:rFonts w:ascii="Arial" w:hAnsi="Arial"/>
        </w:rPr>
      </w:pPr>
      <w:r>
        <w:rPr>
          <w:rFonts w:ascii="Arial" w:hAnsi="Arial"/>
          <w:caps w:val="0"/>
          <w:spacing w:val="0"/>
          <w:sz w:val="24"/>
          <w:szCs w:val="24"/>
          <w:lang w:val="en-US" w:eastAsia="en-US" w:bidi="en-US"/>
        </w:rPr>
        <w:t xml:space="preserve">CONTRACT </w:t>
      </w:r>
    </w:p>
    <w:p w:rsidRPr="00956D4F" w:rsidR="706A5CB3" w:rsidRDefault="706A5CB3" w14:paraId="258A00AD" w14:textId="0B32EAFB">
      <w:pPr>
        <w:rPr>
          <w:rFonts w:cs="Arial"/>
        </w:rPr>
      </w:pPr>
    </w:p>
    <w:p w:rsidRPr="00956D4F" w:rsidR="706A5CB3" w:rsidRDefault="706A5CB3" w14:paraId="7711E3BF" w14:textId="4D483635">
      <w:pPr>
        <w:rPr>
          <w:rFonts w:cs="Arial"/>
        </w:rPr>
      </w:pPr>
      <w:r w:rsidRPr="00956D4F">
        <w:rPr>
          <w:rFonts w:cs="Arial"/>
          <w:color w:val="000000" w:themeColor="text1"/>
          <w:szCs w:val="22"/>
        </w:rPr>
        <w:t xml:space="preserve">Where a student has sufficient </w:t>
      </w:r>
      <w:r w:rsidR="00F039B4">
        <w:rPr>
          <w:rFonts w:cs="Arial"/>
          <w:color w:val="000000" w:themeColor="text1"/>
          <w:szCs w:val="22"/>
        </w:rPr>
        <w:t>understanding, a contract for behaviour</w:t>
      </w:r>
      <w:r w:rsidRPr="00956D4F">
        <w:rPr>
          <w:rFonts w:cs="Arial"/>
          <w:color w:val="000000" w:themeColor="text1"/>
          <w:szCs w:val="22"/>
        </w:rPr>
        <w:t xml:space="preserve"> should be discussed </w:t>
      </w:r>
      <w:r w:rsidR="00F039B4">
        <w:rPr>
          <w:rFonts w:cs="Arial"/>
          <w:color w:val="000000" w:themeColor="text1"/>
          <w:szCs w:val="22"/>
        </w:rPr>
        <w:t xml:space="preserve">and agreed </w:t>
      </w:r>
      <w:r w:rsidRPr="00956D4F">
        <w:rPr>
          <w:rFonts w:cs="Arial"/>
          <w:color w:val="000000" w:themeColor="text1"/>
          <w:szCs w:val="22"/>
        </w:rPr>
        <w:t>wi</w:t>
      </w:r>
      <w:r w:rsidR="00F039B4">
        <w:rPr>
          <w:rFonts w:cs="Arial"/>
          <w:color w:val="000000" w:themeColor="text1"/>
          <w:szCs w:val="22"/>
        </w:rPr>
        <w:t xml:space="preserve">th them and all parties </w:t>
      </w:r>
      <w:r w:rsidRPr="00956D4F">
        <w:rPr>
          <w:rFonts w:cs="Arial"/>
          <w:color w:val="000000" w:themeColor="text1"/>
          <w:szCs w:val="22"/>
        </w:rPr>
        <w:t>should sign it. They may benefit from a simple symbolised version of the plan as an aide-memoir – the plan</w:t>
      </w:r>
      <w:r w:rsidR="00F039B4">
        <w:rPr>
          <w:rFonts w:cs="Arial"/>
          <w:color w:val="000000" w:themeColor="text1"/>
          <w:szCs w:val="22"/>
        </w:rPr>
        <w:t xml:space="preserve"> should be seen as supportive </w:t>
      </w:r>
      <w:r w:rsidRPr="00956D4F">
        <w:rPr>
          <w:rFonts w:cs="Arial"/>
          <w:color w:val="000000" w:themeColor="text1"/>
          <w:szCs w:val="22"/>
        </w:rPr>
        <w:t>by the student. The above is the responsibility of the class teacher.</w:t>
      </w:r>
    </w:p>
    <w:p w:rsidR="006A2193" w:rsidP="006A2193" w:rsidRDefault="006A2193" w14:paraId="5F08BE08" w14:textId="0A749F84">
      <w:pPr>
        <w:rPr>
          <w:rFonts w:cs="Arial"/>
          <w:color w:val="000000" w:themeColor="text1"/>
          <w:szCs w:val="22"/>
        </w:rPr>
      </w:pPr>
    </w:p>
    <w:p w:rsidRPr="00077DED" w:rsidR="006A2193" w:rsidP="006A2193" w:rsidRDefault="006A2193" w14:paraId="6D6F2001" w14:textId="29E2B29B">
      <w:pPr>
        <w:pStyle w:val="Heading2"/>
        <w:spacing w:before="0"/>
        <w:jc w:val="both"/>
        <w:rPr>
          <w:rFonts w:ascii="Arial" w:hAnsi="Arial"/>
        </w:rPr>
      </w:pPr>
      <w:r>
        <w:rPr>
          <w:rFonts w:ascii="Arial" w:hAnsi="Arial"/>
          <w:caps w:val="0"/>
          <w:spacing w:val="0"/>
          <w:sz w:val="24"/>
          <w:szCs w:val="24"/>
          <w:lang w:val="en-US" w:eastAsia="en-US" w:bidi="en-US"/>
        </w:rPr>
        <w:t xml:space="preserve">PARENTS / CARERS – THOSE WITH RESPONSIBILITY </w:t>
      </w:r>
    </w:p>
    <w:p w:rsidRPr="00956D4F" w:rsidR="706A5CB3" w:rsidRDefault="706A5CB3" w14:paraId="1D7FB39F" w14:textId="227F1C99">
      <w:pPr>
        <w:rPr>
          <w:rFonts w:cs="Arial"/>
        </w:rPr>
      </w:pPr>
    </w:p>
    <w:p w:rsidRPr="006A2193" w:rsidR="006A2193" w:rsidRDefault="00C00C33" w14:paraId="09999703" w14:textId="2010A0A3">
      <w:pPr>
        <w:rPr>
          <w:rFonts w:cs="Arial"/>
        </w:rPr>
      </w:pPr>
      <w:r>
        <w:rPr>
          <w:rFonts w:cs="Arial"/>
          <w:color w:val="000000" w:themeColor="text1"/>
          <w:szCs w:val="22"/>
        </w:rPr>
        <w:t xml:space="preserve">When a PHP </w:t>
      </w:r>
      <w:r w:rsidRPr="00956D4F" w:rsidR="706A5CB3">
        <w:rPr>
          <w:rFonts w:cs="Arial"/>
          <w:color w:val="000000" w:themeColor="text1"/>
          <w:szCs w:val="22"/>
        </w:rPr>
        <w:t>is first drawn up, the parents</w:t>
      </w:r>
      <w:r w:rsidR="000C26CD">
        <w:rPr>
          <w:rFonts w:cs="Arial"/>
          <w:color w:val="000000" w:themeColor="text1"/>
          <w:szCs w:val="22"/>
        </w:rPr>
        <w:t xml:space="preserve"> </w:t>
      </w:r>
      <w:r w:rsidRPr="00956D4F" w:rsidR="706A5CB3">
        <w:rPr>
          <w:rFonts w:cs="Arial"/>
          <w:color w:val="000000" w:themeColor="text1"/>
          <w:szCs w:val="22"/>
        </w:rPr>
        <w:t>/</w:t>
      </w:r>
      <w:r w:rsidR="000C26CD">
        <w:rPr>
          <w:rFonts w:cs="Arial"/>
          <w:color w:val="000000" w:themeColor="text1"/>
          <w:szCs w:val="22"/>
        </w:rPr>
        <w:t xml:space="preserve"> </w:t>
      </w:r>
      <w:r w:rsidRPr="00956D4F" w:rsidR="706A5CB3">
        <w:rPr>
          <w:rFonts w:cs="Arial"/>
          <w:color w:val="000000" w:themeColor="text1"/>
          <w:szCs w:val="22"/>
        </w:rPr>
        <w:t>carers</w:t>
      </w:r>
      <w:r w:rsidR="000C26CD">
        <w:rPr>
          <w:rFonts w:cs="Arial"/>
          <w:color w:val="000000" w:themeColor="text1"/>
          <w:szCs w:val="22"/>
        </w:rPr>
        <w:t xml:space="preserve"> </w:t>
      </w:r>
      <w:r w:rsidRPr="00956D4F" w:rsidR="706A5CB3">
        <w:rPr>
          <w:rFonts w:cs="Arial"/>
          <w:color w:val="000000" w:themeColor="text1"/>
          <w:szCs w:val="22"/>
        </w:rPr>
        <w:t>/</w:t>
      </w:r>
      <w:r w:rsidR="000C26CD">
        <w:rPr>
          <w:rFonts w:cs="Arial"/>
          <w:color w:val="000000" w:themeColor="text1"/>
          <w:szCs w:val="22"/>
        </w:rPr>
        <w:t xml:space="preserve"> </w:t>
      </w:r>
      <w:r w:rsidRPr="00956D4F" w:rsidR="706A5CB3">
        <w:rPr>
          <w:rFonts w:cs="Arial"/>
          <w:color w:val="000000" w:themeColor="text1"/>
          <w:szCs w:val="22"/>
        </w:rPr>
        <w:t>those with parental responsibility will be invited into school to discuss the plan, why there has been a need to devise a plan, and the techniques th</w:t>
      </w:r>
      <w:r>
        <w:rPr>
          <w:rFonts w:cs="Arial"/>
          <w:color w:val="000000" w:themeColor="text1"/>
          <w:szCs w:val="22"/>
        </w:rPr>
        <w:t>at may be used, including any planned PRI</w:t>
      </w:r>
      <w:r w:rsidRPr="00956D4F" w:rsidR="706A5CB3">
        <w:rPr>
          <w:rFonts w:cs="Arial"/>
          <w:color w:val="000000" w:themeColor="text1"/>
          <w:szCs w:val="22"/>
        </w:rPr>
        <w:t>. Their views should be sought in relation to the plan. If parents</w:t>
      </w:r>
      <w:r w:rsidR="000C26CD">
        <w:rPr>
          <w:rFonts w:cs="Arial"/>
          <w:color w:val="000000" w:themeColor="text1"/>
          <w:szCs w:val="22"/>
        </w:rPr>
        <w:t xml:space="preserve"> </w:t>
      </w:r>
      <w:r w:rsidRPr="00956D4F" w:rsidR="706A5CB3">
        <w:rPr>
          <w:rFonts w:cs="Arial"/>
          <w:color w:val="000000" w:themeColor="text1"/>
          <w:szCs w:val="22"/>
        </w:rPr>
        <w:t>/</w:t>
      </w:r>
      <w:r w:rsidR="000C26CD">
        <w:rPr>
          <w:rFonts w:cs="Arial"/>
          <w:color w:val="000000" w:themeColor="text1"/>
          <w:szCs w:val="22"/>
        </w:rPr>
        <w:t xml:space="preserve"> </w:t>
      </w:r>
      <w:r w:rsidRPr="00956D4F" w:rsidR="706A5CB3">
        <w:rPr>
          <w:rFonts w:cs="Arial"/>
          <w:color w:val="000000" w:themeColor="text1"/>
          <w:szCs w:val="22"/>
        </w:rPr>
        <w:t>carers are not in agreement with the plan, the Head</w:t>
      </w:r>
      <w:r>
        <w:rPr>
          <w:rFonts w:cs="Arial"/>
          <w:color w:val="000000" w:themeColor="text1"/>
          <w:szCs w:val="22"/>
        </w:rPr>
        <w:t xml:space="preserve"> </w:t>
      </w:r>
      <w:r w:rsidRPr="00956D4F" w:rsidR="706A5CB3">
        <w:rPr>
          <w:rFonts w:cs="Arial"/>
          <w:color w:val="000000" w:themeColor="text1"/>
          <w:szCs w:val="22"/>
        </w:rPr>
        <w:t>teacher will attempt to negotiate a solution. If a solution is not found, it may be necessary to review the suitability of the continued attendance of</w:t>
      </w:r>
      <w:r w:rsidR="000C26CD">
        <w:rPr>
          <w:rFonts w:cs="Arial"/>
          <w:color w:val="000000" w:themeColor="text1"/>
          <w:szCs w:val="22"/>
        </w:rPr>
        <w:t xml:space="preserve"> the student at Lancaster</w:t>
      </w:r>
      <w:r w:rsidRPr="00956D4F" w:rsidR="706A5CB3">
        <w:rPr>
          <w:rFonts w:cs="Arial"/>
          <w:color w:val="000000" w:themeColor="text1"/>
          <w:szCs w:val="22"/>
        </w:rPr>
        <w:t xml:space="preserve">. Parental permission will be sought to share the plan with other agencies involved with the student in order to encourage consistency of management, </w:t>
      </w:r>
      <w:r w:rsidRPr="00956D4F" w:rsidR="00176148">
        <w:rPr>
          <w:rFonts w:cs="Arial"/>
          <w:color w:val="000000" w:themeColor="text1"/>
          <w:szCs w:val="22"/>
        </w:rPr>
        <w:t>e.g</w:t>
      </w:r>
      <w:r>
        <w:rPr>
          <w:rFonts w:cs="Arial"/>
          <w:color w:val="000000" w:themeColor="text1"/>
          <w:szCs w:val="22"/>
        </w:rPr>
        <w:t>.</w:t>
      </w:r>
      <w:r w:rsidRPr="00956D4F" w:rsidR="706A5CB3">
        <w:rPr>
          <w:rFonts w:cs="Arial"/>
          <w:color w:val="000000" w:themeColor="text1"/>
          <w:szCs w:val="22"/>
        </w:rPr>
        <w:t xml:space="preserve"> short term break service</w:t>
      </w:r>
      <w:r w:rsidR="000C26CD">
        <w:rPr>
          <w:rFonts w:cs="Arial"/>
          <w:color w:val="000000" w:themeColor="text1"/>
          <w:szCs w:val="22"/>
        </w:rPr>
        <w:t xml:space="preserve"> </w:t>
      </w:r>
      <w:r w:rsidRPr="00956D4F" w:rsidR="706A5CB3">
        <w:rPr>
          <w:rFonts w:cs="Arial"/>
          <w:color w:val="000000" w:themeColor="text1"/>
          <w:szCs w:val="22"/>
        </w:rPr>
        <w:t>/</w:t>
      </w:r>
      <w:r w:rsidR="000C26CD">
        <w:rPr>
          <w:rFonts w:cs="Arial"/>
          <w:color w:val="000000" w:themeColor="text1"/>
          <w:szCs w:val="22"/>
        </w:rPr>
        <w:t xml:space="preserve"> link family, social worker or colleges</w:t>
      </w:r>
      <w:r w:rsidRPr="00956D4F" w:rsidR="706A5CB3">
        <w:rPr>
          <w:rFonts w:cs="Arial"/>
          <w:color w:val="000000" w:themeColor="text1"/>
          <w:szCs w:val="22"/>
        </w:rPr>
        <w:t>. Subsequent reviews of the plan will be sent home for approval and the plan will also be formally reviewed at the time</w:t>
      </w:r>
      <w:r w:rsidR="006A2193">
        <w:rPr>
          <w:rFonts w:cs="Arial"/>
          <w:color w:val="000000" w:themeColor="text1"/>
          <w:szCs w:val="22"/>
        </w:rPr>
        <w:t xml:space="preserve"> of the Annual Review each year. </w:t>
      </w:r>
    </w:p>
    <w:p w:rsidR="006A2193" w:rsidP="006A2193" w:rsidRDefault="006A2193" w14:paraId="37352E26" w14:textId="77777777">
      <w:pPr>
        <w:rPr>
          <w:rFonts w:cs="Arial"/>
          <w:color w:val="000000" w:themeColor="text1"/>
          <w:szCs w:val="22"/>
        </w:rPr>
      </w:pPr>
    </w:p>
    <w:p w:rsidRPr="00077DED" w:rsidR="006A2193" w:rsidP="006A2193" w:rsidRDefault="006A2193" w14:paraId="0E384864" w14:textId="268C81BD">
      <w:pPr>
        <w:pStyle w:val="Heading2"/>
        <w:spacing w:before="0"/>
        <w:jc w:val="both"/>
        <w:rPr>
          <w:rFonts w:ascii="Arial" w:hAnsi="Arial"/>
        </w:rPr>
      </w:pPr>
      <w:r>
        <w:rPr>
          <w:rFonts w:ascii="Arial" w:hAnsi="Arial"/>
          <w:caps w:val="0"/>
          <w:spacing w:val="0"/>
          <w:sz w:val="24"/>
          <w:szCs w:val="24"/>
          <w:lang w:val="en-US" w:eastAsia="en-US" w:bidi="en-US"/>
        </w:rPr>
        <w:t xml:space="preserve">THE NATURE OF BULLYING  </w:t>
      </w:r>
    </w:p>
    <w:p w:rsidRPr="00956D4F" w:rsidR="706A5CB3" w:rsidRDefault="706A5CB3" w14:paraId="13C3ADA9" w14:textId="2C409D89">
      <w:pPr>
        <w:rPr>
          <w:rFonts w:cs="Arial"/>
        </w:rPr>
      </w:pPr>
    </w:p>
    <w:p w:rsidR="006A2193" w:rsidP="00C3473F" w:rsidRDefault="706A5CB3" w14:paraId="5991D76B" w14:textId="56D17672">
      <w:pPr>
        <w:pStyle w:val="ListParagraph"/>
        <w:numPr>
          <w:ilvl w:val="0"/>
          <w:numId w:val="5"/>
        </w:numPr>
        <w:rPr>
          <w:rFonts w:cs="Arial"/>
          <w:color w:val="000000" w:themeColor="text1"/>
          <w:szCs w:val="22"/>
        </w:rPr>
      </w:pPr>
      <w:r w:rsidRPr="00C3473F">
        <w:rPr>
          <w:rFonts w:cs="Arial"/>
          <w:color w:val="000000" w:themeColor="text1"/>
          <w:szCs w:val="22"/>
        </w:rPr>
        <w:t>There are many definitions of bullying, but most consider it to be:</w:t>
      </w:r>
    </w:p>
    <w:p w:rsidRPr="00C3473F" w:rsidR="000C26CD" w:rsidP="000C26CD" w:rsidRDefault="000C26CD" w14:paraId="3CB9E109" w14:textId="77777777">
      <w:pPr>
        <w:pStyle w:val="ListParagraph"/>
        <w:rPr>
          <w:rFonts w:cs="Arial"/>
          <w:color w:val="000000" w:themeColor="text1"/>
          <w:szCs w:val="22"/>
        </w:rPr>
      </w:pPr>
    </w:p>
    <w:p w:rsidRPr="000C26CD" w:rsidR="706A5CB3" w:rsidP="000C26CD" w:rsidRDefault="706A5CB3" w14:paraId="6FC717A0" w14:textId="45BB80EF">
      <w:pPr>
        <w:pStyle w:val="ListParagraph"/>
        <w:numPr>
          <w:ilvl w:val="0"/>
          <w:numId w:val="18"/>
        </w:numPr>
        <w:rPr>
          <w:rFonts w:cs="Arial"/>
        </w:rPr>
      </w:pPr>
      <w:r w:rsidRPr="000C26CD">
        <w:rPr>
          <w:rFonts w:cs="Arial"/>
          <w:color w:val="000000" w:themeColor="text1"/>
          <w:szCs w:val="22"/>
        </w:rPr>
        <w:t>Deliberately hurtful (including aggressions);</w:t>
      </w:r>
    </w:p>
    <w:p w:rsidRPr="000C26CD" w:rsidR="706A5CB3" w:rsidP="000C26CD" w:rsidRDefault="706A5CB3" w14:paraId="5BBFBE1D" w14:textId="3C70D5CF">
      <w:pPr>
        <w:pStyle w:val="ListParagraph"/>
        <w:numPr>
          <w:ilvl w:val="0"/>
          <w:numId w:val="18"/>
        </w:numPr>
        <w:rPr>
          <w:rFonts w:cs="Arial"/>
        </w:rPr>
      </w:pPr>
      <w:r w:rsidRPr="000C26CD">
        <w:rPr>
          <w:rFonts w:cs="Arial"/>
          <w:color w:val="000000" w:themeColor="text1"/>
          <w:szCs w:val="22"/>
        </w:rPr>
        <w:t>Repea</w:t>
      </w:r>
      <w:r w:rsidR="000C26CD">
        <w:rPr>
          <w:rFonts w:cs="Arial"/>
          <w:color w:val="000000" w:themeColor="text1"/>
          <w:szCs w:val="22"/>
        </w:rPr>
        <w:t>ted often over a period of time and</w:t>
      </w:r>
    </w:p>
    <w:p w:rsidR="00C3473F" w:rsidP="000C26CD" w:rsidRDefault="706A5CB3" w14:paraId="4A9BDA10" w14:textId="32D1EF38">
      <w:pPr>
        <w:pStyle w:val="ListParagraph"/>
        <w:numPr>
          <w:ilvl w:val="0"/>
          <w:numId w:val="18"/>
        </w:numPr>
        <w:rPr>
          <w:rFonts w:cs="Arial"/>
          <w:color w:val="000000" w:themeColor="text1"/>
          <w:szCs w:val="22"/>
        </w:rPr>
      </w:pPr>
      <w:r w:rsidRPr="000C26CD">
        <w:rPr>
          <w:rFonts w:cs="Arial"/>
          <w:color w:val="000000" w:themeColor="text1"/>
          <w:szCs w:val="22"/>
        </w:rPr>
        <w:t>Difficult for victims to defend themselves against.</w:t>
      </w:r>
    </w:p>
    <w:p w:rsidRPr="000C26CD" w:rsidR="000C26CD" w:rsidP="000C26CD" w:rsidRDefault="000C26CD" w14:paraId="3AD302F3" w14:textId="77777777">
      <w:pPr>
        <w:pStyle w:val="ListParagraph"/>
        <w:ind w:left="424"/>
        <w:rPr>
          <w:rFonts w:cs="Arial"/>
          <w:color w:val="000000" w:themeColor="text1"/>
          <w:szCs w:val="22"/>
        </w:rPr>
      </w:pPr>
    </w:p>
    <w:p w:rsidRPr="000C26CD" w:rsidR="00C3473F" w:rsidP="00C3473F" w:rsidRDefault="706A5CB3" w14:paraId="48420877" w14:textId="7023337E">
      <w:pPr>
        <w:pStyle w:val="ListParagraph"/>
        <w:numPr>
          <w:ilvl w:val="0"/>
          <w:numId w:val="5"/>
        </w:numPr>
        <w:rPr>
          <w:rFonts w:cs="Arial"/>
        </w:rPr>
      </w:pPr>
      <w:r w:rsidRPr="00C3473F">
        <w:rPr>
          <w:rFonts w:cs="Arial"/>
          <w:color w:val="000000" w:themeColor="text1"/>
          <w:szCs w:val="22"/>
        </w:rPr>
        <w:t xml:space="preserve"> Bullying can take many forms, but three main types are:</w:t>
      </w:r>
    </w:p>
    <w:p w:rsidRPr="00C3473F" w:rsidR="000C26CD" w:rsidP="000C26CD" w:rsidRDefault="000C26CD" w14:paraId="117B55B9" w14:textId="77777777">
      <w:pPr>
        <w:pStyle w:val="ListParagraph"/>
        <w:rPr>
          <w:rFonts w:cs="Arial"/>
        </w:rPr>
      </w:pPr>
    </w:p>
    <w:p w:rsidRPr="000C26CD" w:rsidR="706A5CB3" w:rsidP="000C26CD" w:rsidRDefault="706A5CB3" w14:paraId="3B2320E2" w14:textId="72AC88FC">
      <w:pPr>
        <w:pStyle w:val="ListParagraph"/>
        <w:numPr>
          <w:ilvl w:val="0"/>
          <w:numId w:val="19"/>
        </w:numPr>
        <w:rPr>
          <w:rFonts w:cs="Arial"/>
        </w:rPr>
      </w:pPr>
      <w:r w:rsidRPr="000C26CD">
        <w:rPr>
          <w:rFonts w:cs="Arial"/>
          <w:color w:val="000000" w:themeColor="text1"/>
          <w:szCs w:val="22"/>
        </w:rPr>
        <w:t>Physical - hitting, kicking, taking belongings;</w:t>
      </w:r>
    </w:p>
    <w:p w:rsidRPr="000C26CD" w:rsidR="706A5CB3" w:rsidP="000C26CD" w:rsidRDefault="706A5CB3" w14:paraId="37208832" w14:textId="69FECE3C">
      <w:pPr>
        <w:pStyle w:val="ListParagraph"/>
        <w:numPr>
          <w:ilvl w:val="0"/>
          <w:numId w:val="19"/>
        </w:numPr>
        <w:rPr>
          <w:rFonts w:cs="Arial"/>
        </w:rPr>
      </w:pPr>
      <w:r w:rsidRPr="000C26CD">
        <w:rPr>
          <w:rFonts w:cs="Arial"/>
          <w:color w:val="000000" w:themeColor="text1"/>
          <w:szCs w:val="22"/>
        </w:rPr>
        <w:t>Verbal - name calling, insulting, making offensive remarks;</w:t>
      </w:r>
    </w:p>
    <w:p w:rsidRPr="000C26CD" w:rsidR="706A5CB3" w:rsidP="000C26CD" w:rsidRDefault="706A5CB3" w14:paraId="711539E8" w14:textId="0D6C37F2">
      <w:pPr>
        <w:pStyle w:val="ListParagraph"/>
        <w:numPr>
          <w:ilvl w:val="0"/>
          <w:numId w:val="19"/>
        </w:numPr>
        <w:rPr>
          <w:rFonts w:cs="Arial"/>
        </w:rPr>
      </w:pPr>
      <w:r w:rsidRPr="000C26CD">
        <w:rPr>
          <w:rFonts w:cs="Arial"/>
          <w:color w:val="000000" w:themeColor="text1"/>
          <w:szCs w:val="22"/>
        </w:rPr>
        <w:t>Indirect - spreading nasty stories about someone, exclusion from social groups, being made the subject of malicious rumours, sending malicious e-mails, text messages on mobile ‘phones or social networking sites.</w:t>
      </w:r>
      <w:r w:rsidR="000C26CD">
        <w:rPr>
          <w:rFonts w:cs="Arial"/>
          <w:color w:val="000000" w:themeColor="text1"/>
          <w:szCs w:val="22"/>
        </w:rPr>
        <w:t xml:space="preserve">  </w:t>
      </w:r>
      <w:r w:rsidR="00D771C1">
        <w:rPr>
          <w:rFonts w:cs="Arial"/>
          <w:color w:val="000000" w:themeColor="text1"/>
          <w:szCs w:val="22"/>
        </w:rPr>
        <w:t>(DfE</w:t>
      </w:r>
      <w:r w:rsidRPr="000C26CD">
        <w:rPr>
          <w:rFonts w:cs="Arial"/>
          <w:color w:val="000000" w:themeColor="text1"/>
          <w:szCs w:val="22"/>
        </w:rPr>
        <w:t>, Bullying - don’t suffer in silence)</w:t>
      </w:r>
    </w:p>
    <w:p w:rsidRPr="00956D4F" w:rsidR="706A5CB3" w:rsidRDefault="706A5CB3" w14:paraId="51397787" w14:textId="6A62CF22">
      <w:pPr>
        <w:rPr>
          <w:rFonts w:cs="Arial"/>
        </w:rPr>
      </w:pPr>
      <w:r w:rsidRPr="00956D4F">
        <w:rPr>
          <w:rFonts w:cs="Arial"/>
          <w:color w:val="000000" w:themeColor="text1"/>
          <w:szCs w:val="22"/>
        </w:rPr>
        <w:t>In a school such as Lancaster, a number of students</w:t>
      </w:r>
      <w:r w:rsidR="000C26CD">
        <w:rPr>
          <w:rFonts w:cs="Arial"/>
          <w:color w:val="000000" w:themeColor="text1"/>
          <w:szCs w:val="22"/>
        </w:rPr>
        <w:t xml:space="preserve"> present a range of behaviours that challenge</w:t>
      </w:r>
      <w:r w:rsidRPr="00956D4F">
        <w:rPr>
          <w:rFonts w:cs="Arial"/>
          <w:color w:val="000000" w:themeColor="text1"/>
          <w:szCs w:val="22"/>
        </w:rPr>
        <w:t xml:space="preserve"> for a number of different reasons. Such conduct may include aggression or intimidation of other students; the</w:t>
      </w:r>
      <w:r w:rsidR="000C26CD">
        <w:rPr>
          <w:rFonts w:cs="Arial"/>
          <w:color w:val="000000" w:themeColor="text1"/>
          <w:szCs w:val="22"/>
        </w:rPr>
        <w:t xml:space="preserve"> student presenting this behaviour</w:t>
      </w:r>
      <w:r w:rsidRPr="00956D4F">
        <w:rPr>
          <w:rFonts w:cs="Arial"/>
          <w:color w:val="000000" w:themeColor="text1"/>
          <w:szCs w:val="22"/>
        </w:rPr>
        <w:t xml:space="preserve"> may have great difficulty in controlling their actions and may not be fully aware of the consequences of those actions. Students may also use inappropriate language, which may be perceived as offensive and hurtful.</w:t>
      </w:r>
    </w:p>
    <w:p w:rsidRPr="00956D4F" w:rsidR="706A5CB3" w:rsidRDefault="706A5CB3" w14:paraId="777B2014" w14:textId="77C1EE96">
      <w:pPr>
        <w:rPr>
          <w:rFonts w:cs="Arial"/>
        </w:rPr>
      </w:pPr>
      <w:r w:rsidRPr="00956D4F">
        <w:rPr>
          <w:rFonts w:cs="Arial"/>
          <w:color w:val="000000" w:themeColor="text1"/>
          <w:szCs w:val="22"/>
        </w:rPr>
        <w:t>We recognise that a sense of community cannot be achieved if a school does not take seriously this type of bullying conduct. We therefore endeavour to deal promptly and firmly with all such incidents and try to be forever alert to signs</w:t>
      </w:r>
      <w:r w:rsidR="000C26CD">
        <w:rPr>
          <w:rFonts w:cs="Arial"/>
          <w:color w:val="000000" w:themeColor="text1"/>
          <w:szCs w:val="22"/>
        </w:rPr>
        <w:t xml:space="preserve"> </w:t>
      </w:r>
      <w:r w:rsidRPr="00956D4F">
        <w:rPr>
          <w:rFonts w:cs="Arial"/>
          <w:color w:val="000000" w:themeColor="text1"/>
          <w:szCs w:val="22"/>
        </w:rPr>
        <w:t>/</w:t>
      </w:r>
      <w:r w:rsidR="000C26CD">
        <w:rPr>
          <w:rFonts w:cs="Arial"/>
          <w:color w:val="000000" w:themeColor="text1"/>
          <w:szCs w:val="22"/>
        </w:rPr>
        <w:t xml:space="preserve"> </w:t>
      </w:r>
      <w:r w:rsidRPr="00956D4F">
        <w:rPr>
          <w:rFonts w:cs="Arial"/>
          <w:color w:val="000000" w:themeColor="text1"/>
          <w:szCs w:val="22"/>
        </w:rPr>
        <w:t>reports of bullying. The school also recognises the seriousness of racist or homophobic bullying.</w:t>
      </w:r>
    </w:p>
    <w:p w:rsidRPr="00956D4F" w:rsidR="706A5CB3" w:rsidRDefault="003A26A0" w14:paraId="0FB58FE7" w14:textId="2680C7F6">
      <w:pPr>
        <w:rPr>
          <w:rFonts w:cs="Arial"/>
        </w:rPr>
      </w:pPr>
      <w:r>
        <w:rPr>
          <w:rFonts w:cs="Arial"/>
          <w:color w:val="000000" w:themeColor="text1"/>
          <w:szCs w:val="22"/>
        </w:rPr>
        <w:t xml:space="preserve">When staff challenge </w:t>
      </w:r>
      <w:r w:rsidRPr="00956D4F" w:rsidR="706A5CB3">
        <w:rPr>
          <w:rFonts w:cs="Arial"/>
          <w:color w:val="000000" w:themeColor="text1"/>
          <w:szCs w:val="22"/>
        </w:rPr>
        <w:t>bullying</w:t>
      </w:r>
      <w:r w:rsidR="00C00C33">
        <w:rPr>
          <w:rFonts w:cs="Arial"/>
          <w:color w:val="000000" w:themeColor="text1"/>
          <w:szCs w:val="22"/>
        </w:rPr>
        <w:t>,</w:t>
      </w:r>
      <w:r w:rsidRPr="00956D4F" w:rsidR="706A5CB3">
        <w:rPr>
          <w:rFonts w:cs="Arial"/>
          <w:color w:val="000000" w:themeColor="text1"/>
          <w:szCs w:val="22"/>
        </w:rPr>
        <w:t xml:space="preserve"> in what</w:t>
      </w:r>
      <w:r>
        <w:rPr>
          <w:rFonts w:cs="Arial"/>
          <w:color w:val="000000" w:themeColor="text1"/>
          <w:szCs w:val="22"/>
        </w:rPr>
        <w:t>ever form it takes,</w:t>
      </w:r>
      <w:r w:rsidRPr="00956D4F" w:rsidR="706A5CB3">
        <w:rPr>
          <w:rFonts w:cs="Arial"/>
          <w:color w:val="000000" w:themeColor="text1"/>
          <w:szCs w:val="22"/>
        </w:rPr>
        <w:t xml:space="preserve"> the safety and happiness of all students </w:t>
      </w:r>
      <w:r>
        <w:rPr>
          <w:rFonts w:cs="Arial"/>
          <w:color w:val="000000" w:themeColor="text1"/>
          <w:szCs w:val="22"/>
        </w:rPr>
        <w:t xml:space="preserve">will improve </w:t>
      </w:r>
      <w:r w:rsidRPr="00956D4F" w:rsidR="706A5CB3">
        <w:rPr>
          <w:rFonts w:cs="Arial"/>
          <w:color w:val="000000" w:themeColor="text1"/>
          <w:szCs w:val="22"/>
        </w:rPr>
        <w:t xml:space="preserve">and </w:t>
      </w:r>
      <w:r>
        <w:rPr>
          <w:rFonts w:cs="Arial"/>
          <w:color w:val="000000" w:themeColor="text1"/>
          <w:szCs w:val="22"/>
        </w:rPr>
        <w:t xml:space="preserve">the culture where </w:t>
      </w:r>
      <w:r w:rsidRPr="00956D4F" w:rsidR="706A5CB3">
        <w:rPr>
          <w:rFonts w:cs="Arial"/>
          <w:color w:val="000000" w:themeColor="text1"/>
          <w:szCs w:val="22"/>
        </w:rPr>
        <w:t>bullying is totally unacceptable</w:t>
      </w:r>
      <w:r>
        <w:rPr>
          <w:rFonts w:cs="Arial"/>
          <w:color w:val="000000" w:themeColor="text1"/>
          <w:szCs w:val="22"/>
        </w:rPr>
        <w:t xml:space="preserve"> will prevail</w:t>
      </w:r>
      <w:r w:rsidRPr="00956D4F" w:rsidR="706A5CB3">
        <w:rPr>
          <w:rFonts w:cs="Arial"/>
          <w:color w:val="000000" w:themeColor="text1"/>
          <w:szCs w:val="22"/>
        </w:rPr>
        <w:t>.</w:t>
      </w:r>
    </w:p>
    <w:p w:rsidR="00C3473F" w:rsidP="00C3473F" w:rsidRDefault="00C3473F" w14:paraId="46369EFC" w14:textId="2F30DB8B">
      <w:pPr>
        <w:rPr>
          <w:rFonts w:cs="Arial"/>
          <w:color w:val="000000" w:themeColor="text1"/>
          <w:szCs w:val="22"/>
        </w:rPr>
      </w:pPr>
    </w:p>
    <w:p w:rsidRPr="006A2193" w:rsidR="00C3473F" w:rsidP="00C3473F" w:rsidRDefault="00C3473F" w14:paraId="387E0064" w14:textId="205B45AC">
      <w:pPr>
        <w:pStyle w:val="Heading2"/>
        <w:spacing w:before="0"/>
        <w:jc w:val="both"/>
        <w:rPr>
          <w:rFonts w:ascii="Arial" w:hAnsi="Arial"/>
        </w:rPr>
      </w:pPr>
      <w:r>
        <w:rPr>
          <w:rFonts w:ascii="Arial" w:hAnsi="Arial"/>
          <w:caps w:val="0"/>
          <w:spacing w:val="0"/>
          <w:sz w:val="24"/>
          <w:szCs w:val="24"/>
          <w:lang w:val="en-US" w:eastAsia="en-US" w:bidi="en-US"/>
        </w:rPr>
        <w:t>WHAT SHOU</w:t>
      </w:r>
      <w:r w:rsidR="003A26A0">
        <w:rPr>
          <w:rFonts w:ascii="Arial" w:hAnsi="Arial"/>
          <w:caps w:val="0"/>
          <w:spacing w:val="0"/>
          <w:sz w:val="24"/>
          <w:szCs w:val="24"/>
          <w:lang w:val="en-US" w:eastAsia="en-US" w:bidi="en-US"/>
        </w:rPr>
        <w:t>LD ALL MEMBERS OF STAFF DO TO STOP BULLYING</w:t>
      </w:r>
      <w:r>
        <w:rPr>
          <w:rFonts w:ascii="Arial" w:hAnsi="Arial"/>
          <w:caps w:val="0"/>
          <w:spacing w:val="0"/>
          <w:sz w:val="24"/>
          <w:szCs w:val="24"/>
          <w:lang w:val="en-US" w:eastAsia="en-US" w:bidi="en-US"/>
        </w:rPr>
        <w:t>?</w:t>
      </w:r>
    </w:p>
    <w:p w:rsidRPr="00956D4F" w:rsidR="706A5CB3" w:rsidRDefault="706A5CB3" w14:paraId="45F1D36D" w14:textId="3A683374">
      <w:pPr>
        <w:rPr>
          <w:rFonts w:cs="Arial"/>
        </w:rPr>
      </w:pPr>
    </w:p>
    <w:p w:rsidRPr="003A26A0" w:rsidR="706A5CB3" w:rsidP="003A26A0" w:rsidRDefault="706A5CB3" w14:paraId="2935B1DD" w14:textId="53256B20">
      <w:pPr>
        <w:pStyle w:val="ListParagraph"/>
        <w:numPr>
          <w:ilvl w:val="0"/>
          <w:numId w:val="20"/>
        </w:numPr>
        <w:rPr>
          <w:rFonts w:cs="Arial"/>
        </w:rPr>
      </w:pPr>
      <w:r w:rsidRPr="003A26A0">
        <w:rPr>
          <w:rFonts w:cs="Arial"/>
          <w:color w:val="000000" w:themeColor="text1"/>
          <w:szCs w:val="22"/>
        </w:rPr>
        <w:t>Observe students whenever possible and be aware of the social relationships that exist in the school.</w:t>
      </w:r>
    </w:p>
    <w:p w:rsidRPr="003A26A0" w:rsidR="706A5CB3" w:rsidP="003A26A0" w:rsidRDefault="706A5CB3" w14:paraId="7CF7AE00" w14:textId="58FF0316">
      <w:pPr>
        <w:pStyle w:val="ListParagraph"/>
        <w:numPr>
          <w:ilvl w:val="0"/>
          <w:numId w:val="20"/>
        </w:numPr>
        <w:rPr>
          <w:rFonts w:cs="Arial"/>
        </w:rPr>
      </w:pPr>
      <w:r w:rsidRPr="003A26A0">
        <w:rPr>
          <w:rFonts w:cs="Arial"/>
          <w:color w:val="000000" w:themeColor="text1"/>
          <w:szCs w:val="22"/>
        </w:rPr>
        <w:t>Encourage students to talk about bullying in the PSH</w:t>
      </w:r>
      <w:r w:rsidR="003A26A0">
        <w:rPr>
          <w:rFonts w:cs="Arial"/>
          <w:color w:val="000000" w:themeColor="text1"/>
          <w:szCs w:val="22"/>
        </w:rPr>
        <w:t>E</w:t>
      </w:r>
      <w:r w:rsidRPr="003A26A0">
        <w:rPr>
          <w:rFonts w:cs="Arial"/>
          <w:color w:val="000000" w:themeColor="text1"/>
          <w:szCs w:val="22"/>
        </w:rPr>
        <w:t xml:space="preserve"> lessons and wherever else it may be appropriate - class councils, circle time etc.</w:t>
      </w:r>
    </w:p>
    <w:p w:rsidRPr="003A26A0" w:rsidR="706A5CB3" w:rsidP="003A26A0" w:rsidRDefault="003A26A0" w14:paraId="577E550A" w14:textId="6DF1D379">
      <w:pPr>
        <w:pStyle w:val="ListParagraph"/>
        <w:numPr>
          <w:ilvl w:val="0"/>
          <w:numId w:val="20"/>
        </w:numPr>
        <w:rPr>
          <w:rFonts w:cs="Arial"/>
        </w:rPr>
      </w:pPr>
      <w:r>
        <w:rPr>
          <w:rFonts w:cs="Arial"/>
          <w:color w:val="000000" w:themeColor="text1"/>
          <w:szCs w:val="22"/>
        </w:rPr>
        <w:t>Report any bullying</w:t>
      </w:r>
      <w:r w:rsidRPr="003A26A0" w:rsidR="706A5CB3">
        <w:rPr>
          <w:rFonts w:cs="Arial"/>
          <w:color w:val="000000" w:themeColor="text1"/>
          <w:szCs w:val="22"/>
        </w:rPr>
        <w:t xml:space="preserve"> to the Head</w:t>
      </w:r>
      <w:r w:rsidR="00C00C33">
        <w:rPr>
          <w:rFonts w:cs="Arial"/>
          <w:color w:val="000000" w:themeColor="text1"/>
          <w:szCs w:val="22"/>
        </w:rPr>
        <w:t xml:space="preserve"> </w:t>
      </w:r>
      <w:r w:rsidRPr="003A26A0" w:rsidR="706A5CB3">
        <w:rPr>
          <w:rFonts w:cs="Arial"/>
          <w:color w:val="000000" w:themeColor="text1"/>
          <w:szCs w:val="22"/>
        </w:rPr>
        <w:t>teacher.</w:t>
      </w:r>
    </w:p>
    <w:p w:rsidRPr="003A26A0" w:rsidR="706A5CB3" w:rsidP="003A26A0" w:rsidRDefault="706A5CB3" w14:paraId="7BB45E30" w14:textId="2F8A1B0D">
      <w:pPr>
        <w:pStyle w:val="ListParagraph"/>
        <w:numPr>
          <w:ilvl w:val="0"/>
          <w:numId w:val="20"/>
        </w:numPr>
        <w:rPr>
          <w:rFonts w:cs="Arial"/>
        </w:rPr>
      </w:pPr>
      <w:r w:rsidRPr="003A26A0">
        <w:rPr>
          <w:rFonts w:cs="Arial"/>
          <w:color w:val="000000" w:themeColor="text1"/>
          <w:szCs w:val="22"/>
        </w:rPr>
        <w:t xml:space="preserve">Record, report and take seriously </w:t>
      </w:r>
      <w:r w:rsidR="003A26A0">
        <w:rPr>
          <w:rFonts w:cs="Arial"/>
          <w:color w:val="000000" w:themeColor="text1"/>
          <w:szCs w:val="22"/>
        </w:rPr>
        <w:t>any bullying reported</w:t>
      </w:r>
      <w:r w:rsidRPr="003A26A0">
        <w:rPr>
          <w:rFonts w:cs="Arial"/>
          <w:color w:val="000000" w:themeColor="text1"/>
          <w:szCs w:val="22"/>
        </w:rPr>
        <w:t xml:space="preserve"> and carry out a preliminary investigation.</w:t>
      </w:r>
    </w:p>
    <w:p w:rsidRPr="003A26A0" w:rsidR="706A5CB3" w:rsidP="003A26A0" w:rsidRDefault="003A26A0" w14:paraId="5D648788" w14:textId="378983A3">
      <w:pPr>
        <w:pStyle w:val="ListParagraph"/>
        <w:numPr>
          <w:ilvl w:val="0"/>
          <w:numId w:val="20"/>
        </w:numPr>
        <w:rPr>
          <w:rFonts w:cs="Arial"/>
        </w:rPr>
      </w:pPr>
      <w:r>
        <w:rPr>
          <w:rFonts w:cs="Arial"/>
          <w:color w:val="000000" w:themeColor="text1"/>
          <w:szCs w:val="22"/>
        </w:rPr>
        <w:t>Help all</w:t>
      </w:r>
      <w:r w:rsidRPr="003A26A0" w:rsidR="706A5CB3">
        <w:rPr>
          <w:rFonts w:cs="Arial"/>
          <w:color w:val="000000" w:themeColor="text1"/>
          <w:szCs w:val="22"/>
        </w:rPr>
        <w:t xml:space="preserve"> students to realise that the whole school is against bullying.</w:t>
      </w:r>
    </w:p>
    <w:p w:rsidRPr="003A26A0" w:rsidR="706A5CB3" w:rsidP="003A26A0" w:rsidRDefault="003A26A0" w14:paraId="2897D942" w14:textId="7CA40CD1">
      <w:pPr>
        <w:pStyle w:val="ListParagraph"/>
        <w:numPr>
          <w:ilvl w:val="0"/>
          <w:numId w:val="20"/>
        </w:numPr>
        <w:rPr>
          <w:rFonts w:cs="Arial"/>
        </w:rPr>
      </w:pPr>
      <w:r>
        <w:rPr>
          <w:rFonts w:cs="Arial"/>
          <w:color w:val="000000" w:themeColor="text1"/>
          <w:szCs w:val="22"/>
        </w:rPr>
        <w:t>M</w:t>
      </w:r>
      <w:r w:rsidRPr="003A26A0" w:rsidR="706A5CB3">
        <w:rPr>
          <w:rFonts w:cs="Arial"/>
          <w:color w:val="000000" w:themeColor="text1"/>
          <w:szCs w:val="22"/>
        </w:rPr>
        <w:t>ake every effort to act early when bullying is identified and confirmed, as this will support the recipient and is less likely to disrupt the organisation of the class or school.</w:t>
      </w:r>
    </w:p>
    <w:p w:rsidRPr="003A26A0" w:rsidR="706A5CB3" w:rsidP="003A26A0" w:rsidRDefault="706A5CB3" w14:paraId="121BB625" w14:textId="69786BB6">
      <w:pPr>
        <w:pStyle w:val="ListParagraph"/>
        <w:numPr>
          <w:ilvl w:val="0"/>
          <w:numId w:val="20"/>
        </w:numPr>
        <w:rPr>
          <w:rFonts w:cs="Arial"/>
        </w:rPr>
      </w:pPr>
      <w:r w:rsidRPr="003A26A0">
        <w:rPr>
          <w:rFonts w:cs="Arial"/>
          <w:color w:val="000000" w:themeColor="text1"/>
          <w:szCs w:val="22"/>
        </w:rPr>
        <w:t>Encourage positive and good conduct, raise self-esteem thr</w:t>
      </w:r>
      <w:r w:rsidR="003A26A0">
        <w:rPr>
          <w:rFonts w:cs="Arial"/>
          <w:color w:val="000000" w:themeColor="text1"/>
          <w:szCs w:val="22"/>
        </w:rPr>
        <w:t xml:space="preserve">ough praise in assemblies, PSHE </w:t>
      </w:r>
      <w:r w:rsidRPr="003A26A0">
        <w:rPr>
          <w:rFonts w:cs="Arial"/>
          <w:color w:val="000000" w:themeColor="text1"/>
          <w:szCs w:val="22"/>
        </w:rPr>
        <w:t>lessons.</w:t>
      </w:r>
    </w:p>
    <w:p w:rsidRPr="003A26A0" w:rsidR="706A5CB3" w:rsidP="003A26A0" w:rsidRDefault="706A5CB3" w14:paraId="68A3EDC8" w14:textId="4720EAB4">
      <w:pPr>
        <w:pStyle w:val="ListParagraph"/>
        <w:numPr>
          <w:ilvl w:val="0"/>
          <w:numId w:val="20"/>
        </w:numPr>
        <w:rPr>
          <w:rFonts w:cs="Arial"/>
        </w:rPr>
      </w:pPr>
      <w:r w:rsidRPr="003A26A0">
        <w:rPr>
          <w:rFonts w:cs="Arial"/>
          <w:color w:val="000000" w:themeColor="text1"/>
          <w:szCs w:val="22"/>
        </w:rPr>
        <w:t>Encourage students to discuss the issues, but not individual cases, regularly at School Council meetings.</w:t>
      </w:r>
    </w:p>
    <w:p w:rsidRPr="003A26A0" w:rsidR="706A5CB3" w:rsidP="003A26A0" w:rsidRDefault="003A26A0" w14:paraId="1E77870C" w14:textId="156D6483">
      <w:pPr>
        <w:pStyle w:val="ListParagraph"/>
        <w:numPr>
          <w:ilvl w:val="0"/>
          <w:numId w:val="20"/>
        </w:numPr>
        <w:rPr>
          <w:rFonts w:cs="Arial"/>
        </w:rPr>
      </w:pPr>
      <w:r>
        <w:rPr>
          <w:rFonts w:cs="Arial"/>
          <w:color w:val="000000" w:themeColor="text1"/>
          <w:szCs w:val="22"/>
        </w:rPr>
        <w:t xml:space="preserve">Make it plain to any student </w:t>
      </w:r>
      <w:r w:rsidRPr="003A26A0" w:rsidR="706A5CB3">
        <w:rPr>
          <w:rFonts w:cs="Arial"/>
          <w:color w:val="000000" w:themeColor="text1"/>
          <w:szCs w:val="22"/>
        </w:rPr>
        <w:t>bully</w:t>
      </w:r>
      <w:r>
        <w:rPr>
          <w:rFonts w:cs="Arial"/>
          <w:color w:val="000000" w:themeColor="text1"/>
          <w:szCs w:val="22"/>
        </w:rPr>
        <w:t>ing that it is not acceptable.</w:t>
      </w:r>
    </w:p>
    <w:p w:rsidRPr="003A26A0" w:rsidR="706A5CB3" w:rsidP="003A26A0" w:rsidRDefault="003A26A0" w14:paraId="3C1B0325" w14:textId="1F9D5C47">
      <w:pPr>
        <w:pStyle w:val="ListParagraph"/>
        <w:numPr>
          <w:ilvl w:val="0"/>
          <w:numId w:val="20"/>
        </w:numPr>
        <w:rPr>
          <w:rFonts w:cs="Arial"/>
        </w:rPr>
      </w:pPr>
      <w:r>
        <w:rPr>
          <w:rFonts w:cs="Arial"/>
          <w:color w:val="000000" w:themeColor="text1"/>
          <w:szCs w:val="22"/>
        </w:rPr>
        <w:t>E</w:t>
      </w:r>
      <w:r w:rsidRPr="003A26A0" w:rsidR="706A5CB3">
        <w:rPr>
          <w:rFonts w:cs="Arial"/>
          <w:color w:val="000000" w:themeColor="text1"/>
          <w:szCs w:val="22"/>
        </w:rPr>
        <w:t>ncourage the bully to see the recipient’s point of view.</w:t>
      </w:r>
    </w:p>
    <w:p w:rsidRPr="003A26A0" w:rsidR="706A5CB3" w:rsidP="003A26A0" w:rsidRDefault="003A26A0" w14:paraId="43EB4884" w14:textId="2B9DAF24">
      <w:pPr>
        <w:pStyle w:val="ListParagraph"/>
        <w:numPr>
          <w:ilvl w:val="0"/>
          <w:numId w:val="20"/>
        </w:numPr>
        <w:rPr>
          <w:rFonts w:cs="Arial"/>
        </w:rPr>
      </w:pPr>
      <w:r>
        <w:rPr>
          <w:rFonts w:cs="Arial"/>
          <w:color w:val="000000" w:themeColor="text1"/>
          <w:szCs w:val="22"/>
        </w:rPr>
        <w:t>Manage</w:t>
      </w:r>
      <w:r w:rsidRPr="003A26A0" w:rsidR="706A5CB3">
        <w:rPr>
          <w:rFonts w:cs="Arial"/>
          <w:color w:val="000000" w:themeColor="text1"/>
          <w:szCs w:val="22"/>
        </w:rPr>
        <w:t xml:space="preserve"> the bully</w:t>
      </w:r>
      <w:r>
        <w:rPr>
          <w:rFonts w:cs="Arial"/>
          <w:color w:val="000000" w:themeColor="text1"/>
          <w:szCs w:val="22"/>
        </w:rPr>
        <w:t>ing behaviour</w:t>
      </w:r>
      <w:r w:rsidRPr="003A26A0" w:rsidR="706A5CB3">
        <w:rPr>
          <w:rFonts w:cs="Arial"/>
          <w:color w:val="000000" w:themeColor="text1"/>
          <w:szCs w:val="22"/>
        </w:rPr>
        <w:t xml:space="preserve"> appropriately, so that the bully understands that they have choices in the way they treat other people and all choices have consequences.</w:t>
      </w:r>
    </w:p>
    <w:p w:rsidRPr="003A26A0" w:rsidR="706A5CB3" w:rsidP="003A26A0" w:rsidRDefault="003A26A0" w14:paraId="748D84BA" w14:textId="2A9D8EC2">
      <w:pPr>
        <w:pStyle w:val="ListParagraph"/>
        <w:numPr>
          <w:ilvl w:val="0"/>
          <w:numId w:val="20"/>
        </w:numPr>
        <w:rPr>
          <w:rFonts w:cs="Arial"/>
        </w:rPr>
      </w:pPr>
      <w:r>
        <w:rPr>
          <w:rFonts w:cs="Arial"/>
          <w:color w:val="000000" w:themeColor="text1"/>
          <w:szCs w:val="22"/>
        </w:rPr>
        <w:t>Explain clearly the consequences</w:t>
      </w:r>
      <w:r w:rsidRPr="003A26A0" w:rsidR="706A5CB3">
        <w:rPr>
          <w:rFonts w:cs="Arial"/>
          <w:color w:val="000000" w:themeColor="text1"/>
          <w:szCs w:val="22"/>
        </w:rPr>
        <w:t xml:space="preserve"> and why it is being given.</w:t>
      </w:r>
    </w:p>
    <w:p w:rsidRPr="003A26A0" w:rsidR="706A5CB3" w:rsidP="003A26A0" w:rsidRDefault="003A26A0" w14:paraId="39E99D68" w14:textId="07FFE031">
      <w:pPr>
        <w:pStyle w:val="ListParagraph"/>
        <w:numPr>
          <w:ilvl w:val="0"/>
          <w:numId w:val="20"/>
        </w:numPr>
        <w:rPr>
          <w:rFonts w:cs="Arial"/>
        </w:rPr>
      </w:pPr>
      <w:r>
        <w:rPr>
          <w:rFonts w:cs="Arial"/>
          <w:color w:val="000000" w:themeColor="text1"/>
          <w:szCs w:val="22"/>
        </w:rPr>
        <w:t>C</w:t>
      </w:r>
      <w:r w:rsidRPr="003A26A0" w:rsidR="706A5CB3">
        <w:rPr>
          <w:rFonts w:cs="Arial"/>
          <w:color w:val="000000" w:themeColor="text1"/>
          <w:szCs w:val="22"/>
        </w:rPr>
        <w:t>onsult the parents</w:t>
      </w:r>
      <w:r>
        <w:rPr>
          <w:rFonts w:cs="Arial"/>
          <w:color w:val="000000" w:themeColor="text1"/>
          <w:szCs w:val="22"/>
        </w:rPr>
        <w:t xml:space="preserve"> </w:t>
      </w:r>
      <w:r w:rsidRPr="003A26A0" w:rsidR="706A5CB3">
        <w:rPr>
          <w:rFonts w:cs="Arial"/>
          <w:color w:val="000000" w:themeColor="text1"/>
          <w:szCs w:val="22"/>
        </w:rPr>
        <w:t>/</w:t>
      </w:r>
      <w:r>
        <w:rPr>
          <w:rFonts w:cs="Arial"/>
          <w:color w:val="000000" w:themeColor="text1"/>
          <w:szCs w:val="22"/>
        </w:rPr>
        <w:t xml:space="preserve"> </w:t>
      </w:r>
      <w:r w:rsidRPr="003A26A0" w:rsidR="706A5CB3">
        <w:rPr>
          <w:rFonts w:cs="Arial"/>
          <w:color w:val="000000" w:themeColor="text1"/>
          <w:szCs w:val="22"/>
        </w:rPr>
        <w:t xml:space="preserve">carers of the bully, also the recipient, </w:t>
      </w:r>
      <w:r>
        <w:rPr>
          <w:rFonts w:cs="Arial"/>
          <w:color w:val="000000" w:themeColor="text1"/>
          <w:szCs w:val="22"/>
        </w:rPr>
        <w:t>in cases where bullying continues and</w:t>
      </w:r>
      <w:r w:rsidRPr="003A26A0" w:rsidR="706A5CB3">
        <w:rPr>
          <w:rFonts w:cs="Arial"/>
          <w:color w:val="000000" w:themeColor="text1"/>
          <w:szCs w:val="22"/>
        </w:rPr>
        <w:t xml:space="preserve"> inform and reassure them action is being taken.</w:t>
      </w:r>
    </w:p>
    <w:p w:rsidR="00C3473F" w:rsidP="00C3473F" w:rsidRDefault="00C3473F" w14:paraId="4AF27F19" w14:textId="77777777">
      <w:pPr>
        <w:rPr>
          <w:rFonts w:cs="Arial"/>
          <w:color w:val="000000" w:themeColor="text1"/>
          <w:szCs w:val="22"/>
        </w:rPr>
      </w:pPr>
    </w:p>
    <w:p w:rsidRPr="00C3473F" w:rsidR="00C3473F" w:rsidP="00C3473F" w:rsidRDefault="00C3473F" w14:paraId="74D5219E" w14:textId="68401F33">
      <w:pPr>
        <w:pStyle w:val="Heading2"/>
        <w:spacing w:before="0"/>
        <w:jc w:val="both"/>
        <w:rPr>
          <w:rFonts w:ascii="Arial" w:hAnsi="Arial"/>
        </w:rPr>
      </w:pPr>
      <w:r>
        <w:rPr>
          <w:rFonts w:ascii="Arial" w:hAnsi="Arial"/>
          <w:caps w:val="0"/>
          <w:spacing w:val="0"/>
          <w:sz w:val="24"/>
          <w:szCs w:val="24"/>
          <w:lang w:val="en-US" w:eastAsia="en-US" w:bidi="en-US"/>
        </w:rPr>
        <w:t xml:space="preserve">SCREENING AND SEARCHING STUDENTS </w:t>
      </w:r>
    </w:p>
    <w:p w:rsidRPr="00956D4F" w:rsidR="706A5CB3" w:rsidRDefault="706A5CB3" w14:paraId="7B2190FB" w14:textId="1EB6F9B5">
      <w:pPr>
        <w:rPr>
          <w:rFonts w:cs="Arial"/>
        </w:rPr>
      </w:pPr>
    </w:p>
    <w:p w:rsidRPr="00956D4F" w:rsidR="706A5CB3" w:rsidRDefault="003A26A0" w14:paraId="0538D51F" w14:textId="06B3A14B">
      <w:pPr>
        <w:rPr>
          <w:rFonts w:cs="Arial"/>
        </w:rPr>
      </w:pPr>
      <w:r>
        <w:rPr>
          <w:rFonts w:cs="Arial"/>
          <w:color w:val="000000" w:themeColor="text1"/>
          <w:szCs w:val="22"/>
        </w:rPr>
        <w:t xml:space="preserve">At Lancaster </w:t>
      </w:r>
      <w:r w:rsidRPr="00956D4F" w:rsidR="706A5CB3">
        <w:rPr>
          <w:rFonts w:cs="Arial"/>
          <w:color w:val="000000" w:themeColor="text1"/>
          <w:szCs w:val="22"/>
        </w:rPr>
        <w:t>any teacher can confiscate, retain or dispose of a st</w:t>
      </w:r>
      <w:r>
        <w:rPr>
          <w:rFonts w:cs="Arial"/>
          <w:color w:val="000000" w:themeColor="text1"/>
          <w:szCs w:val="22"/>
        </w:rPr>
        <w:t>udent’s property as a consequence</w:t>
      </w:r>
      <w:r w:rsidRPr="00956D4F" w:rsidR="706A5CB3">
        <w:rPr>
          <w:rFonts w:cs="Arial"/>
          <w:color w:val="000000" w:themeColor="text1"/>
          <w:szCs w:val="22"/>
        </w:rPr>
        <w:t xml:space="preserve"> or on the grounds of health &amp; safety, so long as it is reasonable in the circumstances (Section 94 Education and Inspection Act 2006). Any remove items must be locked in a secure box in the strong room and parents</w:t>
      </w:r>
      <w:r w:rsidR="0010137D">
        <w:rPr>
          <w:rFonts w:cs="Arial"/>
          <w:color w:val="000000" w:themeColor="text1"/>
          <w:szCs w:val="22"/>
        </w:rPr>
        <w:t xml:space="preserve"> </w:t>
      </w:r>
      <w:r w:rsidRPr="00956D4F" w:rsidR="706A5CB3">
        <w:rPr>
          <w:rFonts w:cs="Arial"/>
          <w:color w:val="000000" w:themeColor="text1"/>
          <w:szCs w:val="22"/>
        </w:rPr>
        <w:t>/</w:t>
      </w:r>
      <w:r w:rsidR="0010137D">
        <w:rPr>
          <w:rFonts w:cs="Arial"/>
          <w:color w:val="000000" w:themeColor="text1"/>
          <w:szCs w:val="22"/>
        </w:rPr>
        <w:t xml:space="preserve"> </w:t>
      </w:r>
      <w:r w:rsidRPr="00956D4F" w:rsidR="706A5CB3">
        <w:rPr>
          <w:rFonts w:cs="Arial"/>
          <w:color w:val="000000" w:themeColor="text1"/>
          <w:szCs w:val="22"/>
        </w:rPr>
        <w:lastRenderedPageBreak/>
        <w:t>carers notified. The inci</w:t>
      </w:r>
      <w:r w:rsidR="0010137D">
        <w:rPr>
          <w:rFonts w:cs="Arial"/>
          <w:color w:val="000000" w:themeColor="text1"/>
          <w:szCs w:val="22"/>
        </w:rPr>
        <w:t xml:space="preserve">dent should be recorded on a ‘My Concern’ report on line and </w:t>
      </w:r>
      <w:r w:rsidRPr="00956D4F" w:rsidR="706A5CB3">
        <w:rPr>
          <w:rFonts w:cs="Arial"/>
          <w:color w:val="000000" w:themeColor="text1"/>
          <w:szCs w:val="22"/>
        </w:rPr>
        <w:t xml:space="preserve">teacher </w:t>
      </w:r>
      <w:r w:rsidR="0010137D">
        <w:rPr>
          <w:rFonts w:cs="Arial"/>
          <w:color w:val="000000" w:themeColor="text1"/>
          <w:szCs w:val="22"/>
        </w:rPr>
        <w:t>and parent should d</w:t>
      </w:r>
      <w:r w:rsidRPr="00956D4F" w:rsidR="706A5CB3">
        <w:rPr>
          <w:rFonts w:cs="Arial"/>
          <w:color w:val="000000" w:themeColor="text1"/>
          <w:szCs w:val="22"/>
        </w:rPr>
        <w:t>ecide if and when the items are returned.</w:t>
      </w:r>
    </w:p>
    <w:p w:rsidRPr="00956D4F" w:rsidR="706A5CB3" w:rsidRDefault="706A5CB3" w14:paraId="5B867928" w14:textId="163CFB63">
      <w:pPr>
        <w:rPr>
          <w:rFonts w:cs="Arial"/>
        </w:rPr>
      </w:pPr>
      <w:r w:rsidRPr="00956D4F">
        <w:rPr>
          <w:rFonts w:cs="Arial"/>
          <w:color w:val="000000" w:themeColor="text1"/>
          <w:szCs w:val="22"/>
        </w:rPr>
        <w:t>However, only the SLT have the powers to search a student’s person for the following prohibited items:</w:t>
      </w:r>
    </w:p>
    <w:p w:rsidRPr="0010137D" w:rsidR="706A5CB3" w:rsidP="0010137D" w:rsidRDefault="706A5CB3" w14:paraId="58670DFB" w14:textId="744E00AD">
      <w:pPr>
        <w:pStyle w:val="ListParagraph"/>
        <w:numPr>
          <w:ilvl w:val="0"/>
          <w:numId w:val="21"/>
        </w:numPr>
        <w:rPr>
          <w:rFonts w:cs="Arial"/>
        </w:rPr>
      </w:pPr>
      <w:r w:rsidRPr="0010137D">
        <w:rPr>
          <w:rFonts w:cs="Arial"/>
          <w:color w:val="000000" w:themeColor="text1"/>
          <w:szCs w:val="22"/>
        </w:rPr>
        <w:t>Knives and weapons</w:t>
      </w:r>
    </w:p>
    <w:p w:rsidRPr="00C00C33" w:rsidR="706A5CB3" w:rsidP="00C00C33" w:rsidRDefault="706A5CB3" w14:paraId="6D92956A" w14:textId="3F70ECB1">
      <w:pPr>
        <w:pStyle w:val="ListParagraph"/>
        <w:numPr>
          <w:ilvl w:val="0"/>
          <w:numId w:val="21"/>
        </w:numPr>
        <w:rPr>
          <w:rFonts w:cs="Arial"/>
        </w:rPr>
      </w:pPr>
      <w:r w:rsidRPr="0010137D">
        <w:rPr>
          <w:rFonts w:cs="Arial"/>
          <w:color w:val="000000" w:themeColor="text1"/>
          <w:szCs w:val="22"/>
        </w:rPr>
        <w:t>Alcohol</w:t>
      </w:r>
    </w:p>
    <w:p w:rsidRPr="0010137D" w:rsidR="706A5CB3" w:rsidP="0010137D" w:rsidRDefault="706A5CB3" w14:paraId="7CD1F603" w14:textId="1D6E9B5C">
      <w:pPr>
        <w:pStyle w:val="ListParagraph"/>
        <w:numPr>
          <w:ilvl w:val="0"/>
          <w:numId w:val="21"/>
        </w:numPr>
        <w:rPr>
          <w:rFonts w:cs="Arial"/>
        </w:rPr>
      </w:pPr>
      <w:r w:rsidRPr="0010137D">
        <w:rPr>
          <w:rFonts w:cs="Arial"/>
          <w:color w:val="000000" w:themeColor="text1"/>
          <w:szCs w:val="22"/>
        </w:rPr>
        <w:t>Stolen items</w:t>
      </w:r>
    </w:p>
    <w:p w:rsidRPr="0010137D" w:rsidR="706A5CB3" w:rsidP="0010137D" w:rsidRDefault="706A5CB3" w14:paraId="34BEC439" w14:textId="50C1EE47">
      <w:pPr>
        <w:pStyle w:val="ListParagraph"/>
        <w:numPr>
          <w:ilvl w:val="0"/>
          <w:numId w:val="21"/>
        </w:numPr>
        <w:rPr>
          <w:rFonts w:cs="Arial"/>
        </w:rPr>
      </w:pPr>
      <w:r w:rsidRPr="0010137D">
        <w:rPr>
          <w:rFonts w:cs="Arial"/>
          <w:color w:val="000000" w:themeColor="text1"/>
          <w:szCs w:val="22"/>
        </w:rPr>
        <w:t>Tobacco &amp; cigarette papers</w:t>
      </w:r>
    </w:p>
    <w:p w:rsidRPr="0010137D" w:rsidR="706A5CB3" w:rsidP="0010137D" w:rsidRDefault="706A5CB3" w14:paraId="7A27C74A" w14:textId="18816AD7">
      <w:pPr>
        <w:pStyle w:val="ListParagraph"/>
        <w:numPr>
          <w:ilvl w:val="0"/>
          <w:numId w:val="21"/>
        </w:numPr>
        <w:rPr>
          <w:rFonts w:cs="Arial"/>
        </w:rPr>
      </w:pPr>
      <w:r w:rsidRPr="0010137D">
        <w:rPr>
          <w:rFonts w:cs="Arial"/>
          <w:color w:val="000000" w:themeColor="text1"/>
          <w:szCs w:val="22"/>
        </w:rPr>
        <w:t>Fireworks</w:t>
      </w:r>
    </w:p>
    <w:p w:rsidRPr="0010137D" w:rsidR="706A5CB3" w:rsidP="0010137D" w:rsidRDefault="706A5CB3" w14:paraId="3351115B" w14:textId="6B143F73">
      <w:pPr>
        <w:pStyle w:val="ListParagraph"/>
        <w:numPr>
          <w:ilvl w:val="0"/>
          <w:numId w:val="21"/>
        </w:numPr>
        <w:rPr>
          <w:rFonts w:cs="Arial"/>
        </w:rPr>
      </w:pPr>
      <w:r w:rsidRPr="0010137D">
        <w:rPr>
          <w:rFonts w:cs="Arial"/>
          <w:color w:val="000000" w:themeColor="text1"/>
          <w:szCs w:val="22"/>
        </w:rPr>
        <w:t>Pornographic images</w:t>
      </w:r>
    </w:p>
    <w:p w:rsidRPr="0010137D" w:rsidR="706A5CB3" w:rsidP="0010137D" w:rsidRDefault="0010137D" w14:paraId="5C323839" w14:textId="6EFEC3F2">
      <w:pPr>
        <w:pStyle w:val="ListParagraph"/>
        <w:numPr>
          <w:ilvl w:val="0"/>
          <w:numId w:val="21"/>
        </w:numPr>
        <w:rPr>
          <w:rFonts w:cs="Arial"/>
        </w:rPr>
      </w:pPr>
      <w:r>
        <w:rPr>
          <w:rFonts w:cs="Arial"/>
          <w:color w:val="000000" w:themeColor="text1"/>
          <w:szCs w:val="22"/>
        </w:rPr>
        <w:t>Any item</w:t>
      </w:r>
      <w:r w:rsidRPr="0010137D" w:rsidR="706A5CB3">
        <w:rPr>
          <w:rFonts w:cs="Arial"/>
          <w:color w:val="000000" w:themeColor="text1"/>
          <w:szCs w:val="22"/>
        </w:rPr>
        <w:t xml:space="preserve"> that has been or is likely to be used to commit an offence, cause personal injury or damage to property</w:t>
      </w:r>
    </w:p>
    <w:p w:rsidRPr="0010137D" w:rsidR="706A5CB3" w:rsidP="0010137D" w:rsidRDefault="706A5CB3" w14:paraId="1C74ECDD" w14:textId="0F91918E">
      <w:pPr>
        <w:pStyle w:val="ListParagraph"/>
        <w:numPr>
          <w:ilvl w:val="0"/>
          <w:numId w:val="21"/>
        </w:numPr>
        <w:rPr>
          <w:rFonts w:cs="Arial"/>
        </w:rPr>
      </w:pPr>
      <w:r w:rsidRPr="0010137D">
        <w:rPr>
          <w:rFonts w:cs="Arial"/>
          <w:color w:val="000000" w:themeColor="text1"/>
          <w:szCs w:val="22"/>
        </w:rPr>
        <w:t>Any other item the SLT deem harmful to the effective running of the school.</w:t>
      </w:r>
    </w:p>
    <w:p w:rsidRPr="00956D4F" w:rsidR="706A5CB3" w:rsidRDefault="00C00C33" w14:paraId="0A7CC3B9" w14:textId="78A7401E">
      <w:pPr>
        <w:rPr>
          <w:rFonts w:cs="Arial"/>
        </w:rPr>
      </w:pPr>
      <w:r>
        <w:rPr>
          <w:rFonts w:cs="Arial"/>
          <w:color w:val="000000" w:themeColor="text1"/>
          <w:szCs w:val="22"/>
        </w:rPr>
        <w:t>Any</w:t>
      </w:r>
      <w:r w:rsidRPr="00956D4F" w:rsidR="706A5CB3">
        <w:rPr>
          <w:rFonts w:cs="Arial"/>
          <w:color w:val="000000" w:themeColor="text1"/>
          <w:szCs w:val="22"/>
        </w:rPr>
        <w:t xml:space="preserve"> items</w:t>
      </w:r>
      <w:r>
        <w:rPr>
          <w:rFonts w:cs="Arial"/>
          <w:color w:val="000000" w:themeColor="text1"/>
          <w:szCs w:val="22"/>
        </w:rPr>
        <w:t xml:space="preserve"> that are removed</w:t>
      </w:r>
      <w:r w:rsidRPr="00956D4F" w:rsidR="706A5CB3">
        <w:rPr>
          <w:rFonts w:cs="Arial"/>
          <w:color w:val="000000" w:themeColor="text1"/>
          <w:szCs w:val="22"/>
        </w:rPr>
        <w:t xml:space="preserve"> must be locked in a secure box in the strong room and parents</w:t>
      </w:r>
      <w:r w:rsidR="0010137D">
        <w:rPr>
          <w:rFonts w:cs="Arial"/>
          <w:color w:val="000000" w:themeColor="text1"/>
          <w:szCs w:val="22"/>
        </w:rPr>
        <w:t xml:space="preserve"> </w:t>
      </w:r>
      <w:r w:rsidRPr="00956D4F" w:rsidR="706A5CB3">
        <w:rPr>
          <w:rFonts w:cs="Arial"/>
          <w:color w:val="000000" w:themeColor="text1"/>
          <w:szCs w:val="22"/>
        </w:rPr>
        <w:t>/</w:t>
      </w:r>
      <w:r w:rsidR="0010137D">
        <w:rPr>
          <w:rFonts w:cs="Arial"/>
          <w:color w:val="000000" w:themeColor="text1"/>
          <w:szCs w:val="22"/>
        </w:rPr>
        <w:t xml:space="preserve"> </w:t>
      </w:r>
      <w:r w:rsidRPr="00956D4F" w:rsidR="706A5CB3">
        <w:rPr>
          <w:rFonts w:cs="Arial"/>
          <w:color w:val="000000" w:themeColor="text1"/>
          <w:szCs w:val="22"/>
        </w:rPr>
        <w:t>carers notified. Weapons, knives and extreme or child pornography must always be handed to the police. It is up to the SLT member to decide if and when all other items are returned.</w:t>
      </w:r>
      <w:r w:rsidR="0010137D">
        <w:rPr>
          <w:rFonts w:cs="Arial"/>
        </w:rPr>
        <w:t xml:space="preserve"> All</w:t>
      </w:r>
      <w:r w:rsidRPr="00956D4F" w:rsidR="706A5CB3">
        <w:rPr>
          <w:rFonts w:cs="Arial"/>
          <w:color w:val="000000" w:themeColor="text1"/>
          <w:szCs w:val="22"/>
        </w:rPr>
        <w:t xml:space="preserve"> incident</w:t>
      </w:r>
      <w:r w:rsidR="0010137D">
        <w:rPr>
          <w:rFonts w:cs="Arial"/>
          <w:color w:val="000000" w:themeColor="text1"/>
          <w:szCs w:val="22"/>
        </w:rPr>
        <w:t>s</w:t>
      </w:r>
      <w:r w:rsidRPr="00956D4F" w:rsidR="706A5CB3">
        <w:rPr>
          <w:rFonts w:cs="Arial"/>
          <w:color w:val="000000" w:themeColor="text1"/>
          <w:szCs w:val="22"/>
        </w:rPr>
        <w:t xml:space="preserve"> should be recorded </w:t>
      </w:r>
      <w:r w:rsidR="0010137D">
        <w:rPr>
          <w:rFonts w:cs="Arial"/>
          <w:color w:val="000000" w:themeColor="text1"/>
          <w:szCs w:val="22"/>
        </w:rPr>
        <w:t xml:space="preserve">on ‘My Concern’, the school’s on-line recording system. </w:t>
      </w:r>
    </w:p>
    <w:p w:rsidR="00C3473F" w:rsidP="00C3473F" w:rsidRDefault="00C3473F" w14:paraId="49334FDD" w14:textId="77777777">
      <w:pPr>
        <w:rPr>
          <w:rFonts w:cs="Arial"/>
          <w:color w:val="000000" w:themeColor="text1"/>
          <w:szCs w:val="22"/>
        </w:rPr>
      </w:pPr>
    </w:p>
    <w:p w:rsidRPr="006A2193" w:rsidR="00C3473F" w:rsidP="00C3473F" w:rsidRDefault="00C3473F" w14:paraId="508BA2F5" w14:textId="1762E0A4">
      <w:pPr>
        <w:pStyle w:val="Heading2"/>
        <w:spacing w:before="0"/>
        <w:jc w:val="both"/>
        <w:rPr>
          <w:rFonts w:ascii="Arial" w:hAnsi="Arial"/>
        </w:rPr>
      </w:pPr>
      <w:r>
        <w:rPr>
          <w:rFonts w:ascii="Arial" w:hAnsi="Arial"/>
          <w:caps w:val="0"/>
          <w:spacing w:val="0"/>
          <w:sz w:val="24"/>
          <w:szCs w:val="24"/>
          <w:lang w:val="en-US" w:eastAsia="en-US" w:bidi="en-US"/>
        </w:rPr>
        <w:t xml:space="preserve">DISCIPLINING STUDENTS </w:t>
      </w:r>
    </w:p>
    <w:p w:rsidRPr="00956D4F" w:rsidR="706A5CB3" w:rsidRDefault="706A5CB3" w14:paraId="4D63CED4" w14:textId="5A6DD13A">
      <w:pPr>
        <w:rPr>
          <w:rFonts w:cs="Arial"/>
        </w:rPr>
      </w:pPr>
    </w:p>
    <w:p w:rsidRPr="00956D4F" w:rsidR="706A5CB3" w:rsidRDefault="0010137D" w14:paraId="44624A0E" w14:textId="1C8D5B10">
      <w:pPr>
        <w:rPr>
          <w:rFonts w:cs="Arial"/>
        </w:rPr>
      </w:pPr>
      <w:r>
        <w:rPr>
          <w:rFonts w:cs="Arial"/>
          <w:color w:val="000000" w:themeColor="text1"/>
          <w:szCs w:val="22"/>
        </w:rPr>
        <w:t xml:space="preserve">All paid </w:t>
      </w:r>
      <w:r w:rsidRPr="00956D4F" w:rsidR="706A5CB3">
        <w:rPr>
          <w:rFonts w:cs="Arial"/>
          <w:color w:val="000000" w:themeColor="text1"/>
          <w:szCs w:val="22"/>
        </w:rPr>
        <w:t>staff at the school have the statutory authority to discipline students whose behaviour is unacceptable, who break the school rules</w:t>
      </w:r>
      <w:r>
        <w:rPr>
          <w:rFonts w:cs="Arial"/>
          <w:color w:val="000000" w:themeColor="text1"/>
          <w:szCs w:val="22"/>
        </w:rPr>
        <w:t xml:space="preserve"> (school code)</w:t>
      </w:r>
      <w:r w:rsidRPr="00956D4F" w:rsidR="706A5CB3">
        <w:rPr>
          <w:rFonts w:cs="Arial"/>
          <w:color w:val="000000" w:themeColor="text1"/>
          <w:szCs w:val="22"/>
        </w:rPr>
        <w:t xml:space="preserve"> or fail to follow a reasonable instruction (Section 90/91 Education and Inspection Act 2006).</w:t>
      </w:r>
    </w:p>
    <w:p w:rsidRPr="00956D4F" w:rsidR="706A5CB3" w:rsidRDefault="706A5CB3" w14:paraId="78B191DF" w14:textId="5802C124">
      <w:pPr>
        <w:rPr>
          <w:rFonts w:cs="Arial"/>
        </w:rPr>
      </w:pPr>
      <w:r w:rsidRPr="00956D4F">
        <w:rPr>
          <w:rFonts w:cs="Arial"/>
          <w:color w:val="000000" w:themeColor="text1"/>
          <w:szCs w:val="22"/>
        </w:rPr>
        <w:t>To be lawful, the decision to discipline must:</w:t>
      </w:r>
    </w:p>
    <w:p w:rsidRPr="0010137D" w:rsidR="706A5CB3" w:rsidP="0010137D" w:rsidRDefault="706A5CB3" w14:paraId="2AE9BFDF" w14:textId="2A7338AD">
      <w:pPr>
        <w:pStyle w:val="ListParagraph"/>
        <w:numPr>
          <w:ilvl w:val="0"/>
          <w:numId w:val="22"/>
        </w:numPr>
        <w:rPr>
          <w:rFonts w:cs="Arial"/>
        </w:rPr>
      </w:pPr>
      <w:r w:rsidRPr="0010137D">
        <w:rPr>
          <w:rFonts w:cs="Arial"/>
          <w:color w:val="000000" w:themeColor="text1"/>
          <w:szCs w:val="22"/>
        </w:rPr>
        <w:t>Be made by a paid member of staff or other as authorised by the Head teacher</w:t>
      </w:r>
    </w:p>
    <w:p w:rsidRPr="0010137D" w:rsidR="706A5CB3" w:rsidP="0010137D" w:rsidRDefault="706A5CB3" w14:paraId="1BD206B8" w14:textId="7C9EF694">
      <w:pPr>
        <w:pStyle w:val="ListParagraph"/>
        <w:numPr>
          <w:ilvl w:val="0"/>
          <w:numId w:val="22"/>
        </w:numPr>
        <w:rPr>
          <w:rFonts w:cs="Arial"/>
        </w:rPr>
      </w:pPr>
      <w:r w:rsidRPr="0010137D">
        <w:rPr>
          <w:rFonts w:cs="Arial"/>
          <w:color w:val="000000" w:themeColor="text1"/>
          <w:szCs w:val="22"/>
        </w:rPr>
        <w:t>Be made on the school</w:t>
      </w:r>
      <w:r w:rsidR="0010137D">
        <w:rPr>
          <w:rFonts w:cs="Arial"/>
          <w:color w:val="000000" w:themeColor="text1"/>
          <w:szCs w:val="22"/>
        </w:rPr>
        <w:t xml:space="preserve"> premises or while the student </w:t>
      </w:r>
      <w:r w:rsidRPr="0010137D">
        <w:rPr>
          <w:rFonts w:cs="Arial"/>
          <w:color w:val="000000" w:themeColor="text1"/>
          <w:szCs w:val="22"/>
        </w:rPr>
        <w:t>is under the charge of an authorised member of staff</w:t>
      </w:r>
    </w:p>
    <w:p w:rsidRPr="0010137D" w:rsidR="706A5CB3" w:rsidP="0010137D" w:rsidRDefault="706A5CB3" w14:paraId="4F8E48F4" w14:textId="735BAB33">
      <w:pPr>
        <w:pStyle w:val="ListParagraph"/>
        <w:numPr>
          <w:ilvl w:val="0"/>
          <w:numId w:val="22"/>
        </w:numPr>
        <w:rPr>
          <w:rFonts w:cs="Arial"/>
        </w:rPr>
      </w:pPr>
      <w:r w:rsidRPr="0010137D">
        <w:rPr>
          <w:rFonts w:cs="Arial"/>
          <w:color w:val="000000" w:themeColor="text1"/>
          <w:szCs w:val="22"/>
        </w:rPr>
        <w:t>Be proportionate and reasonable, taking account of age, SEN, disability and any religious requirements affecting the student.</w:t>
      </w:r>
    </w:p>
    <w:p w:rsidRPr="0010137D" w:rsidR="706A5CB3" w:rsidP="0010137D" w:rsidRDefault="706A5CB3" w14:paraId="368F2611" w14:textId="2AF939B5">
      <w:pPr>
        <w:pStyle w:val="ListParagraph"/>
        <w:numPr>
          <w:ilvl w:val="0"/>
          <w:numId w:val="22"/>
        </w:numPr>
        <w:rPr>
          <w:rFonts w:cs="Arial"/>
        </w:rPr>
      </w:pPr>
      <w:r w:rsidRPr="0010137D">
        <w:rPr>
          <w:rFonts w:cs="Arial"/>
          <w:color w:val="000000" w:themeColor="text1"/>
          <w:szCs w:val="22"/>
        </w:rPr>
        <w:t>Not be in breach of any other legislation, e.g. disability, SEN, race, or other equalities or human rights.</w:t>
      </w:r>
    </w:p>
    <w:p w:rsidRPr="00956D4F" w:rsidR="706A5CB3" w:rsidRDefault="706A5CB3" w14:paraId="173050E5" w14:textId="3040532E">
      <w:pPr>
        <w:rPr>
          <w:rFonts w:cs="Arial"/>
        </w:rPr>
      </w:pPr>
      <w:r w:rsidRPr="00956D4F">
        <w:rPr>
          <w:rFonts w:cs="Arial"/>
          <w:color w:val="000000" w:themeColor="text1"/>
          <w:szCs w:val="22"/>
        </w:rPr>
        <w:t>All corporal punishment is illegal in all circumstances.</w:t>
      </w:r>
    </w:p>
    <w:p w:rsidRPr="00C3473F" w:rsidR="00C3473F" w:rsidRDefault="706A5CB3" w14:paraId="39485F4B" w14:textId="1236B2CE">
      <w:pPr>
        <w:rPr>
          <w:rFonts w:cs="Arial"/>
        </w:rPr>
      </w:pPr>
      <w:r w:rsidRPr="00956D4F">
        <w:rPr>
          <w:rFonts w:cs="Arial"/>
          <w:color w:val="000000" w:themeColor="text1"/>
          <w:szCs w:val="22"/>
        </w:rPr>
        <w:t xml:space="preserve">All staff are expected to consider whether the behaviour being disciplined gives cause to suspect the student is suffering or likely to suffer significant harm. If this is the case, staff should follow the Safeguarding and Child </w:t>
      </w:r>
      <w:r w:rsidR="00C3473F">
        <w:rPr>
          <w:rFonts w:cs="Arial"/>
          <w:color w:val="000000" w:themeColor="text1"/>
          <w:szCs w:val="22"/>
        </w:rPr>
        <w:t>Protection policy and procedure</w:t>
      </w:r>
      <w:r w:rsidR="0010137D">
        <w:rPr>
          <w:rFonts w:cs="Arial"/>
          <w:color w:val="000000" w:themeColor="text1"/>
          <w:szCs w:val="22"/>
        </w:rPr>
        <w:t xml:space="preserve">. </w:t>
      </w:r>
    </w:p>
    <w:p w:rsidR="00C3473F" w:rsidP="00C3473F" w:rsidRDefault="00C3473F" w14:paraId="45ADD6EA" w14:textId="77777777">
      <w:pPr>
        <w:rPr>
          <w:rFonts w:cs="Arial"/>
          <w:color w:val="000000" w:themeColor="text1"/>
          <w:szCs w:val="22"/>
        </w:rPr>
      </w:pPr>
    </w:p>
    <w:p w:rsidRPr="00956D4F" w:rsidR="706A5CB3" w:rsidP="00C3473F" w:rsidRDefault="00C3473F" w14:paraId="17B7BF82" w14:textId="7565A28E">
      <w:pPr>
        <w:pStyle w:val="Heading2"/>
        <w:spacing w:before="0"/>
        <w:jc w:val="both"/>
        <w:rPr>
          <w:rFonts w:ascii="Arial" w:hAnsi="Arial"/>
        </w:rPr>
      </w:pPr>
      <w:r>
        <w:rPr>
          <w:rFonts w:ascii="Arial" w:hAnsi="Arial"/>
          <w:caps w:val="0"/>
          <w:spacing w:val="0"/>
          <w:sz w:val="24"/>
          <w:szCs w:val="24"/>
          <w:lang w:val="en-US" w:eastAsia="en-US" w:bidi="en-US"/>
        </w:rPr>
        <w:t xml:space="preserve">CONDUCT OUTSIDE THE SCHOOL GATE </w:t>
      </w:r>
    </w:p>
    <w:p w:rsidR="0010137D" w:rsidP="0010137D" w:rsidRDefault="0010137D" w14:paraId="641CECAE" w14:textId="77777777">
      <w:pPr>
        <w:rPr>
          <w:rFonts w:cs="Arial"/>
          <w:color w:val="000000" w:themeColor="text1"/>
          <w:szCs w:val="22"/>
        </w:rPr>
      </w:pPr>
    </w:p>
    <w:p w:rsidRPr="0010137D" w:rsidR="706A5CB3" w:rsidP="0010137D" w:rsidRDefault="706A5CB3" w14:paraId="37AA77DC" w14:textId="5397080E">
      <w:pPr>
        <w:rPr>
          <w:rFonts w:cs="Arial"/>
        </w:rPr>
      </w:pPr>
      <w:r w:rsidRPr="0010137D">
        <w:rPr>
          <w:rFonts w:cs="Arial"/>
          <w:color w:val="000000" w:themeColor="text1"/>
          <w:szCs w:val="22"/>
        </w:rPr>
        <w:t>All paid staff have the powers to discipline students for misbehaving outside the school premises to such an extent as is reasonable (Section 90 Education and Inspection Act 2006).</w:t>
      </w:r>
    </w:p>
    <w:p w:rsidRPr="00956D4F" w:rsidR="706A5CB3" w:rsidRDefault="706A5CB3" w14:paraId="05830057" w14:textId="40C6C76B">
      <w:pPr>
        <w:rPr>
          <w:rFonts w:cs="Arial"/>
        </w:rPr>
      </w:pPr>
      <w:r w:rsidRPr="00956D4F">
        <w:rPr>
          <w:rFonts w:cs="Arial"/>
          <w:color w:val="000000" w:themeColor="text1"/>
          <w:szCs w:val="22"/>
        </w:rPr>
        <w:t>Paid staff may discipline students for misbehaviour when the student is:</w:t>
      </w:r>
    </w:p>
    <w:p w:rsidRPr="0010137D" w:rsidR="706A5CB3" w:rsidP="0010137D" w:rsidRDefault="706A5CB3" w14:paraId="6115BE07" w14:textId="4F66E03A">
      <w:pPr>
        <w:pStyle w:val="ListParagraph"/>
        <w:numPr>
          <w:ilvl w:val="0"/>
          <w:numId w:val="24"/>
        </w:numPr>
        <w:rPr>
          <w:rFonts w:cs="Arial"/>
        </w:rPr>
      </w:pPr>
      <w:r w:rsidRPr="0010137D">
        <w:rPr>
          <w:rFonts w:cs="Arial"/>
          <w:color w:val="000000" w:themeColor="text1"/>
          <w:szCs w:val="22"/>
        </w:rPr>
        <w:t>Taking part in any school-organised or school-related activity</w:t>
      </w:r>
    </w:p>
    <w:p w:rsidRPr="0010137D" w:rsidR="706A5CB3" w:rsidP="0010137D" w:rsidRDefault="706A5CB3" w14:paraId="6A290850" w14:textId="03CA7B3E">
      <w:pPr>
        <w:pStyle w:val="ListParagraph"/>
        <w:numPr>
          <w:ilvl w:val="0"/>
          <w:numId w:val="24"/>
        </w:numPr>
        <w:rPr>
          <w:rFonts w:cs="Arial"/>
        </w:rPr>
      </w:pPr>
      <w:r w:rsidRPr="0010137D">
        <w:rPr>
          <w:rFonts w:cs="Arial"/>
          <w:color w:val="000000" w:themeColor="text1"/>
          <w:szCs w:val="22"/>
        </w:rPr>
        <w:t>Travelling to and from school</w:t>
      </w:r>
    </w:p>
    <w:p w:rsidRPr="0010137D" w:rsidR="706A5CB3" w:rsidP="0010137D" w:rsidRDefault="706A5CB3" w14:paraId="520EA79A" w14:textId="032CF254">
      <w:pPr>
        <w:pStyle w:val="ListParagraph"/>
        <w:numPr>
          <w:ilvl w:val="0"/>
          <w:numId w:val="24"/>
        </w:numPr>
        <w:rPr>
          <w:rFonts w:cs="Arial"/>
        </w:rPr>
      </w:pPr>
      <w:r w:rsidRPr="0010137D">
        <w:rPr>
          <w:rFonts w:cs="Arial"/>
          <w:color w:val="000000" w:themeColor="text1"/>
          <w:szCs w:val="22"/>
        </w:rPr>
        <w:t>In some way identifiable as a student at the school</w:t>
      </w:r>
    </w:p>
    <w:p w:rsidRPr="00956D4F" w:rsidR="706A5CB3" w:rsidRDefault="706A5CB3" w14:paraId="5A646A61" w14:textId="75574E64">
      <w:pPr>
        <w:rPr>
          <w:rFonts w:cs="Arial"/>
        </w:rPr>
      </w:pPr>
      <w:r w:rsidRPr="00956D4F">
        <w:rPr>
          <w:rFonts w:cs="Arial"/>
          <w:color w:val="000000" w:themeColor="text1"/>
          <w:szCs w:val="22"/>
        </w:rPr>
        <w:t>Or misbehaviours at any time that:</w:t>
      </w:r>
    </w:p>
    <w:p w:rsidRPr="0010137D" w:rsidR="706A5CB3" w:rsidP="0010137D" w:rsidRDefault="706A5CB3" w14:paraId="0B8F6046" w14:textId="0CADD9F0">
      <w:pPr>
        <w:pStyle w:val="ListParagraph"/>
        <w:numPr>
          <w:ilvl w:val="0"/>
          <w:numId w:val="25"/>
        </w:numPr>
        <w:rPr>
          <w:rFonts w:cs="Arial"/>
        </w:rPr>
      </w:pPr>
      <w:r w:rsidRPr="0010137D">
        <w:rPr>
          <w:rFonts w:cs="Arial"/>
          <w:color w:val="000000" w:themeColor="text1"/>
          <w:szCs w:val="22"/>
        </w:rPr>
        <w:t>Could have repercussions for the orderly running of the school</w:t>
      </w:r>
    </w:p>
    <w:p w:rsidRPr="0010137D" w:rsidR="0010137D" w:rsidP="0010137D" w:rsidRDefault="706A5CB3" w14:paraId="7B28DF51" w14:textId="77777777">
      <w:pPr>
        <w:pStyle w:val="ListParagraph"/>
        <w:numPr>
          <w:ilvl w:val="0"/>
          <w:numId w:val="25"/>
        </w:numPr>
        <w:rPr>
          <w:rFonts w:cs="Arial"/>
        </w:rPr>
      </w:pPr>
      <w:r w:rsidRPr="0010137D">
        <w:rPr>
          <w:rFonts w:cs="Arial"/>
          <w:color w:val="000000" w:themeColor="text1"/>
          <w:szCs w:val="22"/>
        </w:rPr>
        <w:t>Pose a threat to another students or member of the public</w:t>
      </w:r>
    </w:p>
    <w:p w:rsidRPr="0010137D" w:rsidR="00C3473F" w:rsidP="0010137D" w:rsidRDefault="706A5CB3" w14:paraId="4B8FD162" w14:textId="7EEEA1A4">
      <w:pPr>
        <w:pStyle w:val="ListParagraph"/>
        <w:numPr>
          <w:ilvl w:val="0"/>
          <w:numId w:val="25"/>
        </w:numPr>
        <w:rPr>
          <w:rFonts w:cs="Arial"/>
        </w:rPr>
      </w:pPr>
      <w:r w:rsidRPr="0010137D">
        <w:rPr>
          <w:rFonts w:cs="Arial"/>
          <w:color w:val="000000" w:themeColor="text1"/>
          <w:szCs w:val="22"/>
        </w:rPr>
        <w:t>Could adversely affect the reputation of the school</w:t>
      </w:r>
    </w:p>
    <w:p w:rsidR="00C3473F" w:rsidP="00C3473F" w:rsidRDefault="00C3473F" w14:paraId="731B0717" w14:textId="77777777">
      <w:pPr>
        <w:rPr>
          <w:rFonts w:cs="Arial"/>
          <w:color w:val="000000" w:themeColor="text1"/>
          <w:szCs w:val="22"/>
        </w:rPr>
      </w:pPr>
    </w:p>
    <w:p w:rsidRPr="006A2193" w:rsidR="00C3473F" w:rsidP="00C3473F" w:rsidRDefault="00C3473F" w14:paraId="6EEBE667" w14:textId="50DE9B63">
      <w:pPr>
        <w:pStyle w:val="Heading2"/>
        <w:spacing w:before="0"/>
        <w:jc w:val="both"/>
        <w:rPr>
          <w:rFonts w:ascii="Arial" w:hAnsi="Arial"/>
        </w:rPr>
      </w:pPr>
      <w:r>
        <w:rPr>
          <w:rFonts w:ascii="Arial" w:hAnsi="Arial"/>
          <w:caps w:val="0"/>
          <w:spacing w:val="0"/>
          <w:sz w:val="24"/>
          <w:szCs w:val="24"/>
          <w:lang w:val="en-US" w:eastAsia="en-US" w:bidi="en-US"/>
        </w:rPr>
        <w:lastRenderedPageBreak/>
        <w:t xml:space="preserve">DETENTION AND INTERNAL ISOLATION </w:t>
      </w:r>
    </w:p>
    <w:p w:rsidRPr="00956D4F" w:rsidR="706A5CB3" w:rsidRDefault="706A5CB3" w14:paraId="1105B52D" w14:textId="05FAE79B">
      <w:pPr>
        <w:rPr>
          <w:rFonts w:cs="Arial"/>
        </w:rPr>
      </w:pPr>
    </w:p>
    <w:p w:rsidRPr="00956D4F" w:rsidR="706A5CB3" w:rsidRDefault="0010137D" w14:paraId="0847FC25" w14:textId="1595218A">
      <w:pPr>
        <w:rPr>
          <w:rFonts w:cs="Arial"/>
        </w:rPr>
      </w:pPr>
      <w:r>
        <w:rPr>
          <w:rFonts w:cs="Arial"/>
          <w:color w:val="000000" w:themeColor="text1"/>
          <w:szCs w:val="22"/>
        </w:rPr>
        <w:t>Lancaster</w:t>
      </w:r>
      <w:r w:rsidRPr="00956D4F" w:rsidR="706A5CB3">
        <w:rPr>
          <w:rFonts w:cs="Arial"/>
          <w:color w:val="000000" w:themeColor="text1"/>
          <w:szCs w:val="22"/>
        </w:rPr>
        <w:t xml:space="preserve"> does not issue after school detentions and will not issue day time detentions that compromise the health and safety of the student.</w:t>
      </w:r>
    </w:p>
    <w:p w:rsidRPr="00956D4F" w:rsidR="706A5CB3" w:rsidRDefault="706A5CB3" w14:paraId="00875711" w14:textId="70663FB8">
      <w:pPr>
        <w:rPr>
          <w:rFonts w:cs="Arial"/>
        </w:rPr>
      </w:pPr>
      <w:r w:rsidRPr="00956D4F">
        <w:rPr>
          <w:rFonts w:cs="Arial"/>
          <w:color w:val="000000" w:themeColor="text1"/>
          <w:szCs w:val="22"/>
        </w:rPr>
        <w:t>Lancaster School will only use internal isolation when a student present</w:t>
      </w:r>
      <w:r w:rsidR="002B0AAB">
        <w:rPr>
          <w:rFonts w:cs="Arial"/>
          <w:color w:val="000000" w:themeColor="text1"/>
          <w:szCs w:val="22"/>
        </w:rPr>
        <w:t>s</w:t>
      </w:r>
      <w:r w:rsidRPr="00956D4F">
        <w:rPr>
          <w:rFonts w:cs="Arial"/>
          <w:color w:val="000000" w:themeColor="text1"/>
          <w:szCs w:val="22"/>
        </w:rPr>
        <w:t xml:space="preserve"> as a danger to self and others</w:t>
      </w:r>
      <w:r w:rsidR="002B0AAB">
        <w:rPr>
          <w:rFonts w:cs="Arial"/>
          <w:color w:val="000000" w:themeColor="text1"/>
          <w:szCs w:val="22"/>
        </w:rPr>
        <w:t xml:space="preserve"> or if there is an agreement, expressed in an PHP, that allows this as part of plan to keep everyone safe. </w:t>
      </w:r>
    </w:p>
    <w:p w:rsidR="002B0AAB" w:rsidRDefault="0010137D" w14:paraId="756FE356" w14:textId="1956600B">
      <w:pPr>
        <w:rPr>
          <w:rFonts w:cs="Arial"/>
          <w:color w:val="000000" w:themeColor="text1"/>
          <w:szCs w:val="22"/>
        </w:rPr>
      </w:pPr>
      <w:r>
        <w:rPr>
          <w:rFonts w:cs="Arial"/>
          <w:color w:val="000000" w:themeColor="text1"/>
          <w:szCs w:val="22"/>
        </w:rPr>
        <w:t xml:space="preserve">Lancaster </w:t>
      </w:r>
      <w:r w:rsidRPr="00956D4F" w:rsidR="706A5CB3">
        <w:rPr>
          <w:rFonts w:cs="Arial"/>
          <w:color w:val="000000" w:themeColor="text1"/>
          <w:szCs w:val="22"/>
        </w:rPr>
        <w:t xml:space="preserve">has </w:t>
      </w:r>
      <w:r w:rsidR="002B0AAB">
        <w:rPr>
          <w:rFonts w:cs="Arial"/>
          <w:color w:val="000000" w:themeColor="text1"/>
          <w:szCs w:val="22"/>
        </w:rPr>
        <w:t xml:space="preserve">a ‘time out room’ </w:t>
      </w:r>
      <w:r w:rsidRPr="00956D4F" w:rsidR="706A5CB3">
        <w:rPr>
          <w:rFonts w:cs="Arial"/>
          <w:color w:val="000000" w:themeColor="text1"/>
          <w:szCs w:val="22"/>
        </w:rPr>
        <w:t>ca</w:t>
      </w:r>
      <w:r w:rsidR="00C00C33">
        <w:rPr>
          <w:rFonts w:cs="Arial"/>
          <w:color w:val="000000" w:themeColor="text1"/>
          <w:szCs w:val="22"/>
        </w:rPr>
        <w:t xml:space="preserve">lled the </w:t>
      </w:r>
      <w:r w:rsidRPr="00C00C33" w:rsidR="00C00C33">
        <w:rPr>
          <w:rFonts w:cs="Arial"/>
          <w:b/>
          <w:color w:val="000000" w:themeColor="text1"/>
          <w:szCs w:val="22"/>
        </w:rPr>
        <w:t>Calm</w:t>
      </w:r>
      <w:r w:rsidRPr="00C00C33" w:rsidR="002B0AAB">
        <w:rPr>
          <w:rFonts w:cs="Arial"/>
          <w:b/>
          <w:color w:val="000000" w:themeColor="text1"/>
          <w:szCs w:val="22"/>
        </w:rPr>
        <w:t xml:space="preserve"> R</w:t>
      </w:r>
      <w:r w:rsidRPr="00C00C33" w:rsidR="706A5CB3">
        <w:rPr>
          <w:rFonts w:cs="Arial"/>
          <w:b/>
          <w:color w:val="000000" w:themeColor="text1"/>
          <w:szCs w:val="22"/>
        </w:rPr>
        <w:t>oom</w:t>
      </w:r>
      <w:r w:rsidRPr="00956D4F" w:rsidR="706A5CB3">
        <w:rPr>
          <w:rFonts w:cs="Arial"/>
          <w:color w:val="000000" w:themeColor="text1"/>
          <w:szCs w:val="22"/>
        </w:rPr>
        <w:t xml:space="preserve">. </w:t>
      </w:r>
      <w:r w:rsidR="002B0AAB">
        <w:rPr>
          <w:rFonts w:cs="Arial"/>
          <w:color w:val="000000" w:themeColor="text1"/>
          <w:szCs w:val="22"/>
        </w:rPr>
        <w:t>The doo</w:t>
      </w:r>
      <w:r w:rsidR="00C00C33">
        <w:rPr>
          <w:rFonts w:cs="Arial"/>
          <w:color w:val="000000" w:themeColor="text1"/>
          <w:szCs w:val="22"/>
        </w:rPr>
        <w:t xml:space="preserve">r to the </w:t>
      </w:r>
      <w:r w:rsidRPr="00C00C33" w:rsidR="00C00C33">
        <w:rPr>
          <w:rFonts w:cs="Arial"/>
          <w:b/>
          <w:color w:val="000000" w:themeColor="text1"/>
          <w:szCs w:val="22"/>
        </w:rPr>
        <w:t xml:space="preserve">Calm </w:t>
      </w:r>
      <w:r w:rsidRPr="00C00C33" w:rsidR="002B0AAB">
        <w:rPr>
          <w:rFonts w:cs="Arial"/>
          <w:b/>
          <w:color w:val="000000" w:themeColor="text1"/>
          <w:szCs w:val="22"/>
        </w:rPr>
        <w:t>Room</w:t>
      </w:r>
      <w:r w:rsidR="002B0AAB">
        <w:rPr>
          <w:rFonts w:cs="Arial"/>
          <w:color w:val="000000" w:themeColor="text1"/>
          <w:szCs w:val="22"/>
        </w:rPr>
        <w:t xml:space="preserve"> does not lock. </w:t>
      </w:r>
    </w:p>
    <w:p w:rsidRPr="00956D4F" w:rsidR="706A5CB3" w:rsidRDefault="706A5CB3" w14:paraId="2F8536E0" w14:textId="39365BE3">
      <w:pPr>
        <w:rPr>
          <w:rFonts w:cs="Arial"/>
        </w:rPr>
      </w:pPr>
      <w:r w:rsidRPr="00956D4F">
        <w:rPr>
          <w:rFonts w:cs="Arial"/>
          <w:color w:val="000000" w:themeColor="text1"/>
          <w:szCs w:val="22"/>
        </w:rPr>
        <w:t>On making decisions about placing a student in this space, staff should consider:</w:t>
      </w:r>
    </w:p>
    <w:p w:rsidRPr="0010137D" w:rsidR="706A5CB3" w:rsidP="0010137D" w:rsidRDefault="0010137D" w14:paraId="1F156317" w14:textId="3F093C68">
      <w:pPr>
        <w:pStyle w:val="ListParagraph"/>
        <w:numPr>
          <w:ilvl w:val="0"/>
          <w:numId w:val="26"/>
        </w:numPr>
        <w:rPr>
          <w:rFonts w:cs="Arial"/>
        </w:rPr>
      </w:pPr>
      <w:r>
        <w:rPr>
          <w:rFonts w:cs="Arial"/>
          <w:color w:val="000000" w:themeColor="text1"/>
          <w:szCs w:val="22"/>
        </w:rPr>
        <w:t>If it is</w:t>
      </w:r>
      <w:r w:rsidRPr="0010137D" w:rsidR="706A5CB3">
        <w:rPr>
          <w:rFonts w:cs="Arial"/>
          <w:color w:val="000000" w:themeColor="text1"/>
          <w:szCs w:val="22"/>
        </w:rPr>
        <w:t xml:space="preserve"> reasonable, appropriate and proportionate</w:t>
      </w:r>
    </w:p>
    <w:p w:rsidRPr="0010137D" w:rsidR="706A5CB3" w:rsidP="0010137D" w:rsidRDefault="706A5CB3" w14:paraId="6D4BDABD" w14:textId="72E7156C">
      <w:pPr>
        <w:pStyle w:val="ListParagraph"/>
        <w:numPr>
          <w:ilvl w:val="0"/>
          <w:numId w:val="26"/>
        </w:numPr>
        <w:rPr>
          <w:rFonts w:cs="Arial"/>
        </w:rPr>
      </w:pPr>
      <w:r w:rsidRPr="0010137D">
        <w:rPr>
          <w:rFonts w:cs="Arial"/>
          <w:color w:val="000000" w:themeColor="text1"/>
          <w:szCs w:val="22"/>
        </w:rPr>
        <w:t>The student is a danger to self and others</w:t>
      </w:r>
    </w:p>
    <w:p w:rsidRPr="002B0AAB" w:rsidR="706A5CB3" w:rsidP="0010137D" w:rsidRDefault="706A5CB3" w14:paraId="38B60596" w14:textId="2BCF3D6E">
      <w:pPr>
        <w:pStyle w:val="ListParagraph"/>
        <w:numPr>
          <w:ilvl w:val="0"/>
          <w:numId w:val="26"/>
        </w:numPr>
        <w:rPr>
          <w:rFonts w:cs="Arial"/>
        </w:rPr>
      </w:pPr>
      <w:r w:rsidRPr="0010137D">
        <w:rPr>
          <w:rFonts w:cs="Arial"/>
          <w:color w:val="000000" w:themeColor="text1"/>
          <w:szCs w:val="22"/>
        </w:rPr>
        <w:t>Age, SEN, disability and any religious implications that may affect them</w:t>
      </w:r>
      <w:r w:rsidR="002B0AAB">
        <w:rPr>
          <w:rFonts w:cs="Arial"/>
          <w:color w:val="000000" w:themeColor="text1"/>
          <w:szCs w:val="22"/>
        </w:rPr>
        <w:t xml:space="preserve"> and </w:t>
      </w:r>
    </w:p>
    <w:p w:rsidRPr="002B0AAB" w:rsidR="002B0AAB" w:rsidP="002B0AAB" w:rsidRDefault="002B0AAB" w14:paraId="3C6C2D17" w14:textId="36C5BD8B">
      <w:pPr>
        <w:pStyle w:val="ListParagraph"/>
        <w:numPr>
          <w:ilvl w:val="0"/>
          <w:numId w:val="26"/>
        </w:numPr>
        <w:rPr>
          <w:rFonts w:cs="Arial"/>
        </w:rPr>
      </w:pPr>
      <w:r>
        <w:rPr>
          <w:rFonts w:cs="Arial"/>
          <w:color w:val="000000" w:themeColor="text1"/>
          <w:szCs w:val="22"/>
        </w:rPr>
        <w:t>The st</w:t>
      </w:r>
      <w:r w:rsidR="00C00C33">
        <w:rPr>
          <w:rFonts w:cs="Arial"/>
          <w:color w:val="000000" w:themeColor="text1"/>
          <w:szCs w:val="22"/>
        </w:rPr>
        <w:t xml:space="preserve">udent’s PHP states that the </w:t>
      </w:r>
      <w:r w:rsidRPr="00C00C33" w:rsidR="00C00C33">
        <w:rPr>
          <w:rFonts w:cs="Arial"/>
          <w:b/>
          <w:color w:val="000000" w:themeColor="text1"/>
          <w:szCs w:val="22"/>
        </w:rPr>
        <w:t>Calm</w:t>
      </w:r>
      <w:r w:rsidRPr="00C00C33">
        <w:rPr>
          <w:rFonts w:cs="Arial"/>
          <w:b/>
          <w:color w:val="000000" w:themeColor="text1"/>
          <w:szCs w:val="22"/>
        </w:rPr>
        <w:t xml:space="preserve"> Room</w:t>
      </w:r>
      <w:r>
        <w:rPr>
          <w:rFonts w:cs="Arial"/>
          <w:color w:val="000000" w:themeColor="text1"/>
          <w:szCs w:val="22"/>
        </w:rPr>
        <w:t xml:space="preserve"> can be used (and parents have signed as such)</w:t>
      </w:r>
    </w:p>
    <w:p w:rsidRPr="0010137D" w:rsidR="706A5CB3" w:rsidP="0010137D" w:rsidRDefault="706A5CB3" w14:paraId="72713A5B" w14:textId="681C129B">
      <w:pPr>
        <w:rPr>
          <w:rFonts w:cs="Arial"/>
        </w:rPr>
      </w:pPr>
      <w:r w:rsidRPr="0010137D">
        <w:rPr>
          <w:rFonts w:cs="Arial"/>
          <w:color w:val="000000" w:themeColor="text1"/>
          <w:szCs w:val="22"/>
        </w:rPr>
        <w:t>Only on safety grounds can a student be prevented from leaving the Blue room</w:t>
      </w:r>
      <w:r w:rsidR="0010137D">
        <w:rPr>
          <w:rFonts w:cs="Arial"/>
          <w:color w:val="000000" w:themeColor="text1"/>
          <w:szCs w:val="22"/>
        </w:rPr>
        <w:t xml:space="preserve"> – and this must be with the permission of a senior leader</w:t>
      </w:r>
      <w:r w:rsidR="00C00C33">
        <w:rPr>
          <w:rFonts w:cs="Arial"/>
          <w:color w:val="000000" w:themeColor="text1"/>
          <w:szCs w:val="22"/>
        </w:rPr>
        <w:t xml:space="preserve"> and only in exceptional circumstances when there is immediate danger or risk of injury to the student, other students or staff. </w:t>
      </w:r>
    </w:p>
    <w:p w:rsidRPr="00956D4F" w:rsidR="706A5CB3" w:rsidRDefault="706A5CB3" w14:paraId="4B3DD33A" w14:textId="1B0744B8">
      <w:pPr>
        <w:rPr>
          <w:rFonts w:cs="Arial"/>
        </w:rPr>
      </w:pPr>
      <w:r w:rsidRPr="00956D4F">
        <w:rPr>
          <w:rFonts w:cs="Arial"/>
          <w:color w:val="000000" w:themeColor="text1"/>
          <w:szCs w:val="22"/>
        </w:rPr>
        <w:t>The teacher is responsible for deciding the reasonable and appropriate amount of time that a</w:t>
      </w:r>
      <w:r w:rsidR="00C00C33">
        <w:rPr>
          <w:rFonts w:cs="Arial"/>
          <w:color w:val="000000" w:themeColor="text1"/>
          <w:szCs w:val="22"/>
        </w:rPr>
        <w:t xml:space="preserve"> student should stay in the Calm R</w:t>
      </w:r>
      <w:r w:rsidRPr="00956D4F">
        <w:rPr>
          <w:rFonts w:cs="Arial"/>
          <w:color w:val="000000" w:themeColor="text1"/>
          <w:szCs w:val="22"/>
        </w:rPr>
        <w:t>oom</w:t>
      </w:r>
      <w:r w:rsidR="0010137D">
        <w:rPr>
          <w:rFonts w:cs="Arial"/>
          <w:color w:val="000000" w:themeColor="text1"/>
          <w:szCs w:val="22"/>
        </w:rPr>
        <w:t xml:space="preserve"> – and this should form part of the students PHP</w:t>
      </w:r>
      <w:r w:rsidRPr="00956D4F">
        <w:rPr>
          <w:rFonts w:cs="Arial"/>
          <w:color w:val="000000" w:themeColor="text1"/>
          <w:szCs w:val="22"/>
        </w:rPr>
        <w:t>.</w:t>
      </w:r>
    </w:p>
    <w:p w:rsidRPr="00956D4F" w:rsidR="706A5CB3" w:rsidRDefault="706A5CB3" w14:paraId="6CA6C879" w14:textId="0CC3907D">
      <w:pPr>
        <w:rPr>
          <w:rFonts w:cs="Arial"/>
        </w:rPr>
      </w:pPr>
      <w:r w:rsidRPr="00956D4F">
        <w:rPr>
          <w:rFonts w:cs="Arial"/>
          <w:color w:val="000000" w:themeColor="text1"/>
          <w:szCs w:val="22"/>
        </w:rPr>
        <w:t>Students can cho</w:t>
      </w:r>
      <w:r w:rsidR="00C00C33">
        <w:rPr>
          <w:rFonts w:cs="Arial"/>
          <w:color w:val="000000" w:themeColor="text1"/>
          <w:szCs w:val="22"/>
        </w:rPr>
        <w:t>o</w:t>
      </w:r>
      <w:r w:rsidRPr="00956D4F">
        <w:rPr>
          <w:rFonts w:cs="Arial"/>
          <w:color w:val="000000" w:themeColor="text1"/>
          <w:szCs w:val="22"/>
        </w:rPr>
        <w:t>s</w:t>
      </w:r>
      <w:r w:rsidR="00C00C33">
        <w:rPr>
          <w:rFonts w:cs="Arial"/>
          <w:color w:val="000000" w:themeColor="text1"/>
          <w:szCs w:val="22"/>
        </w:rPr>
        <w:t>e to take themselves to the Calm R</w:t>
      </w:r>
      <w:r w:rsidRPr="00956D4F">
        <w:rPr>
          <w:rFonts w:cs="Arial"/>
          <w:color w:val="000000" w:themeColor="text1"/>
          <w:szCs w:val="22"/>
        </w:rPr>
        <w:t>oom, for a time agreed with the teacher</w:t>
      </w:r>
    </w:p>
    <w:p w:rsidRPr="00956D4F" w:rsidR="706A5CB3" w:rsidRDefault="706A5CB3" w14:paraId="4AC5A641" w14:textId="42F9148F">
      <w:pPr>
        <w:rPr>
          <w:rFonts w:cs="Arial"/>
        </w:rPr>
      </w:pPr>
      <w:r w:rsidRPr="00956D4F">
        <w:rPr>
          <w:rFonts w:cs="Arial"/>
          <w:color w:val="000000" w:themeColor="text1"/>
          <w:szCs w:val="22"/>
        </w:rPr>
        <w:t>All students must be s</w:t>
      </w:r>
      <w:r w:rsidR="00C00C33">
        <w:rPr>
          <w:rFonts w:cs="Arial"/>
          <w:color w:val="000000" w:themeColor="text1"/>
          <w:szCs w:val="22"/>
        </w:rPr>
        <w:t>upervised when in the Calm R</w:t>
      </w:r>
      <w:r w:rsidR="002B0AAB">
        <w:rPr>
          <w:rFonts w:cs="Arial"/>
          <w:color w:val="000000" w:themeColor="text1"/>
          <w:szCs w:val="22"/>
        </w:rPr>
        <w:t xml:space="preserve">oom and this means that a member of staff sits outside the room for the duration of the incident. </w:t>
      </w:r>
    </w:p>
    <w:p w:rsidR="00C3473F" w:rsidP="00C3473F" w:rsidRDefault="00C3473F" w14:paraId="4EF6077D" w14:textId="536F9624">
      <w:pPr>
        <w:rPr>
          <w:rFonts w:cs="Arial"/>
          <w:color w:val="000000" w:themeColor="text1"/>
          <w:szCs w:val="22"/>
        </w:rPr>
      </w:pPr>
    </w:p>
    <w:p w:rsidRPr="00956D4F" w:rsidR="706A5CB3" w:rsidP="00C3473F" w:rsidRDefault="00C3473F" w14:paraId="61474D98" w14:textId="60CB3831">
      <w:pPr>
        <w:pStyle w:val="Heading2"/>
        <w:spacing w:before="0"/>
        <w:jc w:val="both"/>
        <w:rPr>
          <w:rFonts w:ascii="Arial" w:hAnsi="Arial"/>
        </w:rPr>
      </w:pPr>
      <w:r>
        <w:rPr>
          <w:rFonts w:ascii="Arial" w:hAnsi="Arial"/>
          <w:caps w:val="0"/>
          <w:spacing w:val="0"/>
          <w:sz w:val="24"/>
          <w:szCs w:val="24"/>
          <w:lang w:val="en-US" w:eastAsia="en-US" w:bidi="en-US"/>
        </w:rPr>
        <w:t xml:space="preserve">MONITORING AND EVALUATING </w:t>
      </w:r>
    </w:p>
    <w:p w:rsidR="00C00C33" w:rsidRDefault="00C00C33" w14:paraId="6C134B40" w14:textId="77777777">
      <w:pPr>
        <w:rPr>
          <w:rFonts w:cs="Arial"/>
          <w:color w:val="000000" w:themeColor="text1"/>
          <w:szCs w:val="22"/>
        </w:rPr>
      </w:pPr>
    </w:p>
    <w:p w:rsidRPr="00956D4F" w:rsidR="706A5CB3" w:rsidRDefault="706A5CB3" w14:paraId="782CC420" w14:textId="7B93B1A7">
      <w:pPr>
        <w:rPr>
          <w:rFonts w:cs="Arial"/>
        </w:rPr>
      </w:pPr>
      <w:r w:rsidRPr="00956D4F">
        <w:rPr>
          <w:rFonts w:cs="Arial"/>
          <w:color w:val="000000" w:themeColor="text1"/>
          <w:szCs w:val="22"/>
        </w:rPr>
        <w:t>For all initiatives and policies to be successful they need to be understood by all members of staff, students, parents and governors. Therefore</w:t>
      </w:r>
      <w:r w:rsidR="002B0AAB">
        <w:rPr>
          <w:rFonts w:cs="Arial"/>
          <w:color w:val="000000" w:themeColor="text1"/>
          <w:szCs w:val="22"/>
        </w:rPr>
        <w:t>,</w:t>
      </w:r>
      <w:r w:rsidRPr="00956D4F">
        <w:rPr>
          <w:rFonts w:cs="Arial"/>
          <w:color w:val="000000" w:themeColor="text1"/>
          <w:szCs w:val="22"/>
        </w:rPr>
        <w:t xml:space="preserve"> it is important that a process of monitoring and evaluation is put into practice.</w:t>
      </w:r>
      <w:r w:rsidR="002B0AAB">
        <w:rPr>
          <w:rFonts w:cs="Arial"/>
          <w:color w:val="000000" w:themeColor="text1"/>
          <w:szCs w:val="22"/>
        </w:rPr>
        <w:t xml:space="preserve"> These question are reviewed by the Head teacher regularly - </w:t>
      </w:r>
    </w:p>
    <w:p w:rsidRPr="002B0AAB" w:rsidR="706A5CB3" w:rsidP="002B0AAB" w:rsidRDefault="706A5CB3" w14:paraId="68D937F9" w14:textId="563CD678">
      <w:pPr>
        <w:pStyle w:val="ListParagraph"/>
        <w:numPr>
          <w:ilvl w:val="0"/>
          <w:numId w:val="27"/>
        </w:numPr>
        <w:rPr>
          <w:rFonts w:cs="Arial"/>
        </w:rPr>
      </w:pPr>
      <w:r w:rsidRPr="002B0AAB">
        <w:rPr>
          <w:rFonts w:cs="Arial"/>
          <w:color w:val="000000" w:themeColor="text1"/>
          <w:szCs w:val="22"/>
        </w:rPr>
        <w:t>Are all staff aware of the content of the policy?</w:t>
      </w:r>
    </w:p>
    <w:p w:rsidRPr="002B0AAB" w:rsidR="706A5CB3" w:rsidP="002B0AAB" w:rsidRDefault="706A5CB3" w14:paraId="34F2CFC2" w14:textId="4D28A65F">
      <w:pPr>
        <w:pStyle w:val="ListParagraph"/>
        <w:numPr>
          <w:ilvl w:val="0"/>
          <w:numId w:val="27"/>
        </w:numPr>
        <w:rPr>
          <w:rFonts w:cs="Arial"/>
        </w:rPr>
      </w:pPr>
      <w:r w:rsidRPr="002B0AAB">
        <w:rPr>
          <w:rFonts w:cs="Arial"/>
          <w:color w:val="000000" w:themeColor="text1"/>
          <w:szCs w:val="22"/>
        </w:rPr>
        <w:t>Is the policy influencing practice?</w:t>
      </w:r>
    </w:p>
    <w:p w:rsidRPr="002B0AAB" w:rsidR="706A5CB3" w:rsidP="002B0AAB" w:rsidRDefault="706A5CB3" w14:paraId="4463C5E7" w14:textId="5E0CD237">
      <w:pPr>
        <w:pStyle w:val="ListParagraph"/>
        <w:numPr>
          <w:ilvl w:val="0"/>
          <w:numId w:val="27"/>
        </w:numPr>
        <w:rPr>
          <w:rFonts w:cs="Arial"/>
        </w:rPr>
      </w:pPr>
      <w:r w:rsidRPr="002B0AAB">
        <w:rPr>
          <w:rFonts w:cs="Arial"/>
          <w:color w:val="000000" w:themeColor="text1"/>
          <w:szCs w:val="22"/>
        </w:rPr>
        <w:t>What strategies are being used with particular students?</w:t>
      </w:r>
    </w:p>
    <w:p w:rsidRPr="002B0AAB" w:rsidR="706A5CB3" w:rsidP="002B0AAB" w:rsidRDefault="706A5CB3" w14:paraId="3FFF6C76" w14:textId="035E2576">
      <w:pPr>
        <w:pStyle w:val="ListParagraph"/>
        <w:numPr>
          <w:ilvl w:val="0"/>
          <w:numId w:val="27"/>
        </w:numPr>
        <w:rPr>
          <w:rFonts w:cs="Arial"/>
        </w:rPr>
      </w:pPr>
      <w:r w:rsidRPr="002B0AAB">
        <w:rPr>
          <w:rFonts w:cs="Arial"/>
          <w:color w:val="000000" w:themeColor="text1"/>
          <w:szCs w:val="22"/>
        </w:rPr>
        <w:t>Are the identified areas for development being developed?</w:t>
      </w:r>
    </w:p>
    <w:p w:rsidRPr="00956D4F" w:rsidR="706A5CB3" w:rsidRDefault="706A5CB3" w14:paraId="24FE5C05" w14:textId="3318C885">
      <w:pPr>
        <w:rPr>
          <w:rFonts w:cs="Arial"/>
        </w:rPr>
      </w:pPr>
      <w:r w:rsidRPr="00956D4F">
        <w:rPr>
          <w:rFonts w:cs="Arial"/>
          <w:color w:val="000000" w:themeColor="text1"/>
          <w:szCs w:val="22"/>
        </w:rPr>
        <w:t>Regular feedback from students through class and school councils will also be used in the evaluation of the policy.</w:t>
      </w:r>
    </w:p>
    <w:p w:rsidR="00C3473F" w:rsidP="00C3473F" w:rsidRDefault="00C3473F" w14:paraId="7C4B1BCD" w14:textId="77777777">
      <w:pPr>
        <w:rPr>
          <w:rFonts w:cs="Arial"/>
          <w:color w:val="000000" w:themeColor="text1"/>
          <w:szCs w:val="22"/>
        </w:rPr>
      </w:pPr>
    </w:p>
    <w:p w:rsidRPr="006A2193" w:rsidR="00C3473F" w:rsidP="00C3473F" w:rsidRDefault="00C3473F" w14:paraId="68767D2F" w14:textId="46C8C902">
      <w:pPr>
        <w:pStyle w:val="Heading2"/>
        <w:spacing w:before="0"/>
        <w:jc w:val="both"/>
        <w:rPr>
          <w:rFonts w:ascii="Arial" w:hAnsi="Arial"/>
        </w:rPr>
      </w:pPr>
      <w:r>
        <w:rPr>
          <w:rFonts w:ascii="Arial" w:hAnsi="Arial"/>
          <w:caps w:val="0"/>
          <w:spacing w:val="0"/>
          <w:sz w:val="24"/>
          <w:szCs w:val="24"/>
          <w:lang w:val="en-US" w:eastAsia="en-US" w:bidi="en-US"/>
        </w:rPr>
        <w:t xml:space="preserve">PLANNED AND EMERGENCY INTERVENTIONS </w:t>
      </w:r>
    </w:p>
    <w:p w:rsidRPr="00956D4F" w:rsidR="706A5CB3" w:rsidRDefault="706A5CB3" w14:paraId="27868EEC" w14:textId="60A44400">
      <w:pPr>
        <w:rPr>
          <w:rFonts w:cs="Arial"/>
        </w:rPr>
      </w:pPr>
    </w:p>
    <w:p w:rsidRPr="00956D4F" w:rsidR="706A5CB3" w:rsidRDefault="706A5CB3" w14:paraId="4C7DECE6" w14:textId="04B1DD9B">
      <w:pPr>
        <w:rPr>
          <w:rFonts w:cs="Arial"/>
        </w:rPr>
      </w:pPr>
      <w:r w:rsidRPr="00956D4F">
        <w:rPr>
          <w:rFonts w:cs="Arial"/>
          <w:color w:val="000000" w:themeColor="text1"/>
          <w:szCs w:val="22"/>
        </w:rPr>
        <w:t>A planned intervention is one that is described</w:t>
      </w:r>
      <w:r w:rsidR="002B0AAB">
        <w:rPr>
          <w:rFonts w:cs="Arial"/>
          <w:color w:val="000000" w:themeColor="text1"/>
          <w:szCs w:val="22"/>
        </w:rPr>
        <w:t xml:space="preserve"> </w:t>
      </w:r>
      <w:r w:rsidRPr="00956D4F">
        <w:rPr>
          <w:rFonts w:cs="Arial"/>
          <w:color w:val="000000" w:themeColor="text1"/>
          <w:szCs w:val="22"/>
        </w:rPr>
        <w:t>/</w:t>
      </w:r>
      <w:r w:rsidR="002B0AAB">
        <w:rPr>
          <w:rFonts w:cs="Arial"/>
          <w:color w:val="000000" w:themeColor="text1"/>
          <w:szCs w:val="22"/>
        </w:rPr>
        <w:t xml:space="preserve"> </w:t>
      </w:r>
      <w:r w:rsidRPr="00956D4F">
        <w:rPr>
          <w:rFonts w:cs="Arial"/>
          <w:color w:val="000000" w:themeColor="text1"/>
          <w:szCs w:val="22"/>
        </w:rPr>
        <w:t xml:space="preserve">outlined in the </w:t>
      </w:r>
      <w:r w:rsidR="002B0AAB">
        <w:rPr>
          <w:rFonts w:cs="Arial"/>
          <w:color w:val="000000" w:themeColor="text1"/>
          <w:szCs w:val="22"/>
        </w:rPr>
        <w:t>student’s PHP</w:t>
      </w:r>
      <w:r w:rsidRPr="00956D4F">
        <w:rPr>
          <w:rFonts w:cs="Arial"/>
          <w:color w:val="000000" w:themeColor="text1"/>
          <w:szCs w:val="22"/>
        </w:rPr>
        <w:t xml:space="preserve">. This should cover most interventions, as possible scenarios will </w:t>
      </w:r>
      <w:r w:rsidR="002B0AAB">
        <w:rPr>
          <w:rFonts w:cs="Arial"/>
          <w:color w:val="000000" w:themeColor="text1"/>
          <w:szCs w:val="22"/>
        </w:rPr>
        <w:t>have been</w:t>
      </w:r>
      <w:r w:rsidRPr="00956D4F">
        <w:rPr>
          <w:rFonts w:cs="Arial"/>
          <w:color w:val="000000" w:themeColor="text1"/>
          <w:szCs w:val="22"/>
        </w:rPr>
        <w:t xml:space="preserve"> ide</w:t>
      </w:r>
      <w:r w:rsidR="002B0AAB">
        <w:rPr>
          <w:rFonts w:cs="Arial"/>
          <w:color w:val="000000" w:themeColor="text1"/>
          <w:szCs w:val="22"/>
        </w:rPr>
        <w:t>ntified when writing and agreeing the PHP</w:t>
      </w:r>
      <w:r w:rsidRPr="00956D4F">
        <w:rPr>
          <w:rFonts w:cs="Arial"/>
          <w:color w:val="000000" w:themeColor="text1"/>
          <w:szCs w:val="22"/>
        </w:rPr>
        <w:t xml:space="preserve">. These interventions </w:t>
      </w:r>
      <w:r w:rsidR="005E53B8">
        <w:rPr>
          <w:rFonts w:cs="Arial"/>
          <w:color w:val="000000" w:themeColor="text1"/>
          <w:szCs w:val="22"/>
        </w:rPr>
        <w:t xml:space="preserve">may include the use of </w:t>
      </w:r>
      <w:r w:rsidRPr="00E63DA1" w:rsidR="005E53B8">
        <w:rPr>
          <w:rFonts w:cs="Arial"/>
          <w:b/>
          <w:szCs w:val="22"/>
        </w:rPr>
        <w:t>Essex Steps Therapeutic Thinking</w:t>
      </w:r>
      <w:r w:rsidRPr="00956D4F">
        <w:rPr>
          <w:rFonts w:cs="Arial"/>
          <w:color w:val="000000" w:themeColor="text1"/>
          <w:szCs w:val="22"/>
        </w:rPr>
        <w:t xml:space="preserve"> techniques.</w:t>
      </w:r>
    </w:p>
    <w:p w:rsidRPr="00956D4F" w:rsidR="706A5CB3" w:rsidRDefault="706A5CB3" w14:paraId="26FE7572" w14:textId="5CAA1422">
      <w:pPr>
        <w:rPr>
          <w:rFonts w:cs="Arial"/>
        </w:rPr>
      </w:pPr>
      <w:r w:rsidRPr="00956D4F">
        <w:rPr>
          <w:rFonts w:cs="Arial"/>
          <w:color w:val="000000" w:themeColor="text1"/>
          <w:szCs w:val="22"/>
        </w:rPr>
        <w:t>An emergency physical intervention may be necessary if a situation arises that was not foreseen or is uncharacteristic of the student. Members of staff retain their duty of care to students and any response, even in an emergency, must be proportionate to the circumstances. Staff should use the minimum force necessary to prevent injury and maintain safety, consistent with the training that they have received. Wherever possible, assistance will be sought from another member of staff.</w:t>
      </w:r>
    </w:p>
    <w:p w:rsidRPr="00956D4F" w:rsidR="706A5CB3" w:rsidRDefault="706A5CB3" w14:paraId="16571984" w14:textId="00CEBB4A">
      <w:pPr>
        <w:rPr>
          <w:rFonts w:cs="Arial"/>
        </w:rPr>
      </w:pPr>
      <w:r w:rsidRPr="00956D4F">
        <w:rPr>
          <w:rFonts w:cs="Arial"/>
          <w:color w:val="000000" w:themeColor="text1"/>
          <w:szCs w:val="22"/>
        </w:rPr>
        <w:t>Following any such in</w:t>
      </w:r>
      <w:r w:rsidR="002B0AAB">
        <w:rPr>
          <w:rFonts w:cs="Arial"/>
          <w:color w:val="000000" w:themeColor="text1"/>
          <w:szCs w:val="22"/>
        </w:rPr>
        <w:t>cident, a PHP</w:t>
      </w:r>
      <w:r w:rsidRPr="00956D4F">
        <w:rPr>
          <w:rFonts w:cs="Arial"/>
          <w:color w:val="000000" w:themeColor="text1"/>
          <w:szCs w:val="22"/>
        </w:rPr>
        <w:t xml:space="preserve"> will be devised (or the existing plan amended) to support effective responses to any such situations which may arise in the future.</w:t>
      </w:r>
    </w:p>
    <w:p w:rsidR="00C3473F" w:rsidP="00C3473F" w:rsidRDefault="00C3473F" w14:paraId="73CD9FFA" w14:textId="77777777">
      <w:pPr>
        <w:rPr>
          <w:rFonts w:cs="Arial"/>
          <w:color w:val="000000" w:themeColor="text1"/>
          <w:szCs w:val="22"/>
        </w:rPr>
      </w:pPr>
    </w:p>
    <w:p w:rsidRPr="006A2193" w:rsidR="00C3473F" w:rsidP="00C3473F" w:rsidRDefault="00C3473F" w14:paraId="327F202C" w14:textId="6C165C71">
      <w:pPr>
        <w:pStyle w:val="Heading2"/>
        <w:spacing w:before="0"/>
        <w:jc w:val="both"/>
        <w:rPr>
          <w:rFonts w:ascii="Arial" w:hAnsi="Arial"/>
        </w:rPr>
      </w:pPr>
      <w:r>
        <w:rPr>
          <w:rFonts w:ascii="Arial" w:hAnsi="Arial"/>
          <w:caps w:val="0"/>
          <w:spacing w:val="0"/>
          <w:sz w:val="24"/>
          <w:szCs w:val="24"/>
          <w:lang w:val="en-US" w:eastAsia="en-US" w:bidi="en-US"/>
        </w:rPr>
        <w:t xml:space="preserve">USING FORCE </w:t>
      </w:r>
    </w:p>
    <w:p w:rsidRPr="00956D4F" w:rsidR="706A5CB3" w:rsidRDefault="706A5CB3" w14:paraId="37088CCD" w14:textId="26589DF6">
      <w:pPr>
        <w:rPr>
          <w:rFonts w:cs="Arial"/>
        </w:rPr>
      </w:pPr>
    </w:p>
    <w:p w:rsidRPr="00956D4F" w:rsidR="706A5CB3" w:rsidRDefault="002B0AAB" w14:paraId="36C900FB" w14:textId="71A6CAFC">
      <w:pPr>
        <w:rPr>
          <w:rFonts w:cs="Arial"/>
        </w:rPr>
      </w:pPr>
      <w:r>
        <w:rPr>
          <w:rFonts w:cs="Arial"/>
          <w:color w:val="000000" w:themeColor="text1"/>
          <w:szCs w:val="22"/>
        </w:rPr>
        <w:t xml:space="preserve">All </w:t>
      </w:r>
      <w:r w:rsidRPr="00956D4F" w:rsidR="706A5CB3">
        <w:rPr>
          <w:rFonts w:cs="Arial"/>
          <w:color w:val="000000" w:themeColor="text1"/>
          <w:szCs w:val="22"/>
        </w:rPr>
        <w:t>paid members of staff</w:t>
      </w:r>
      <w:r>
        <w:rPr>
          <w:rFonts w:cs="Arial"/>
          <w:color w:val="000000" w:themeColor="text1"/>
          <w:szCs w:val="22"/>
        </w:rPr>
        <w:t>,</w:t>
      </w:r>
      <w:r w:rsidRPr="00956D4F" w:rsidR="706A5CB3">
        <w:rPr>
          <w:rFonts w:cs="Arial"/>
          <w:color w:val="000000" w:themeColor="text1"/>
          <w:szCs w:val="22"/>
        </w:rPr>
        <w:t xml:space="preserve"> </w:t>
      </w:r>
      <w:r>
        <w:rPr>
          <w:rFonts w:cs="Arial"/>
          <w:color w:val="000000" w:themeColor="text1"/>
          <w:szCs w:val="22"/>
        </w:rPr>
        <w:t>who have s</w:t>
      </w:r>
      <w:r w:rsidR="005E53B8">
        <w:rPr>
          <w:rFonts w:cs="Arial"/>
          <w:color w:val="000000" w:themeColor="text1"/>
          <w:szCs w:val="22"/>
        </w:rPr>
        <w:t xml:space="preserve">uccessfully completed </w:t>
      </w:r>
      <w:r w:rsidRPr="00E63DA1" w:rsidR="005E53B8">
        <w:rPr>
          <w:rFonts w:cs="Arial"/>
          <w:b/>
          <w:szCs w:val="22"/>
        </w:rPr>
        <w:t>Essex Steps Therapeutic Thinking</w:t>
      </w:r>
      <w:r>
        <w:rPr>
          <w:rFonts w:cs="Arial"/>
          <w:color w:val="000000" w:themeColor="text1"/>
          <w:szCs w:val="22"/>
        </w:rPr>
        <w:t xml:space="preserve"> training, </w:t>
      </w:r>
      <w:r w:rsidRPr="00956D4F" w:rsidR="706A5CB3">
        <w:rPr>
          <w:rFonts w:cs="Arial"/>
          <w:color w:val="000000" w:themeColor="text1"/>
          <w:szCs w:val="22"/>
        </w:rPr>
        <w:t>have the power to use reasonable force to prevent a student from committing an offence, injuring themselves, others or property, and to maintain good order and discipline in the classroom. For the purpose of this policy and the implementation of it within Lancaster School:</w:t>
      </w:r>
    </w:p>
    <w:p w:rsidRPr="002B0AAB" w:rsidR="706A5CB3" w:rsidP="002B0AAB" w:rsidRDefault="706A5CB3" w14:paraId="1D23CA8C" w14:textId="52A3D6FD">
      <w:pPr>
        <w:pStyle w:val="ListParagraph"/>
        <w:numPr>
          <w:ilvl w:val="0"/>
          <w:numId w:val="28"/>
        </w:numPr>
        <w:rPr>
          <w:rFonts w:cs="Arial"/>
        </w:rPr>
      </w:pPr>
      <w:r w:rsidRPr="002B0AAB">
        <w:rPr>
          <w:rFonts w:cs="Arial"/>
          <w:color w:val="000000" w:themeColor="text1"/>
          <w:szCs w:val="22"/>
        </w:rPr>
        <w:t>Positive Handling uses the minimum degree of force necessary for the shortest period of time to prevent a student harming himself, herself, others or property</w:t>
      </w:r>
    </w:p>
    <w:p w:rsidRPr="002B0AAB" w:rsidR="706A5CB3" w:rsidP="002B0AAB" w:rsidRDefault="706A5CB3" w14:paraId="0FB61692" w14:textId="1F3525FE">
      <w:pPr>
        <w:pStyle w:val="ListParagraph"/>
        <w:numPr>
          <w:ilvl w:val="0"/>
          <w:numId w:val="28"/>
        </w:numPr>
        <w:rPr>
          <w:rFonts w:cs="Arial"/>
        </w:rPr>
      </w:pPr>
      <w:r w:rsidRPr="002B0AAB">
        <w:rPr>
          <w:rFonts w:cs="Arial"/>
          <w:color w:val="000000" w:themeColor="text1"/>
          <w:szCs w:val="22"/>
        </w:rPr>
        <w:t>The scale and nature of any physical intervention must be proportionate to both the conduct of the individual to be controlled and the nature of the harm they might cause</w:t>
      </w:r>
    </w:p>
    <w:p w:rsidRPr="002B0AAB" w:rsidR="706A5CB3" w:rsidP="002B0AAB" w:rsidRDefault="706A5CB3" w14:paraId="316D3A66" w14:textId="7D014CAD">
      <w:pPr>
        <w:pStyle w:val="ListParagraph"/>
        <w:numPr>
          <w:ilvl w:val="0"/>
          <w:numId w:val="28"/>
        </w:numPr>
        <w:rPr>
          <w:rFonts w:cs="Arial"/>
        </w:rPr>
      </w:pPr>
      <w:r w:rsidRPr="002B0AAB">
        <w:rPr>
          <w:rFonts w:cs="Arial"/>
          <w:color w:val="000000" w:themeColor="text1"/>
          <w:szCs w:val="22"/>
        </w:rPr>
        <w:t xml:space="preserve">Staff would be expected to follow the </w:t>
      </w:r>
      <w:r w:rsidR="002B0AAB">
        <w:rPr>
          <w:rFonts w:cs="Arial"/>
          <w:color w:val="000000" w:themeColor="text1"/>
          <w:szCs w:val="22"/>
        </w:rPr>
        <w:t>student’s PHP</w:t>
      </w:r>
      <w:r w:rsidRPr="002B0AAB">
        <w:rPr>
          <w:rFonts w:cs="Arial"/>
          <w:color w:val="000000" w:themeColor="text1"/>
          <w:szCs w:val="22"/>
        </w:rPr>
        <w:t xml:space="preserve"> in the first instance to manage an incident</w:t>
      </w:r>
      <w:r w:rsidR="002B0AAB">
        <w:rPr>
          <w:rFonts w:cs="Arial"/>
          <w:color w:val="000000" w:themeColor="text1"/>
          <w:szCs w:val="22"/>
        </w:rPr>
        <w:t xml:space="preserve"> </w:t>
      </w:r>
      <w:r w:rsidRPr="002B0AAB">
        <w:rPr>
          <w:rFonts w:cs="Arial"/>
          <w:color w:val="000000" w:themeColor="text1"/>
          <w:szCs w:val="22"/>
        </w:rPr>
        <w:t>/</w:t>
      </w:r>
      <w:r w:rsidR="002B0AAB">
        <w:rPr>
          <w:rFonts w:cs="Arial"/>
          <w:color w:val="000000" w:themeColor="text1"/>
          <w:szCs w:val="22"/>
        </w:rPr>
        <w:t xml:space="preserve"> behaviour that challenges</w:t>
      </w:r>
    </w:p>
    <w:p w:rsidRPr="002B0AAB" w:rsidR="706A5CB3" w:rsidP="002B0AAB" w:rsidRDefault="706A5CB3" w14:paraId="3FA4462A" w14:textId="035FC315">
      <w:pPr>
        <w:pStyle w:val="ListParagraph"/>
        <w:numPr>
          <w:ilvl w:val="0"/>
          <w:numId w:val="28"/>
        </w:numPr>
        <w:rPr>
          <w:rFonts w:cs="Arial"/>
        </w:rPr>
      </w:pPr>
      <w:r w:rsidRPr="002B0AAB">
        <w:rPr>
          <w:rFonts w:cs="Arial"/>
          <w:color w:val="000000" w:themeColor="text1"/>
          <w:szCs w:val="22"/>
        </w:rPr>
        <w:t>If this is unsuccessful and the situation continues to escalate staff would then be exp</w:t>
      </w:r>
      <w:r w:rsidR="005E53B8">
        <w:rPr>
          <w:rFonts w:cs="Arial"/>
          <w:color w:val="000000" w:themeColor="text1"/>
          <w:szCs w:val="22"/>
        </w:rPr>
        <w:t xml:space="preserve">ected to employ other </w:t>
      </w:r>
      <w:r w:rsidRPr="00E63DA1" w:rsidR="005E53B8">
        <w:rPr>
          <w:rFonts w:cs="Arial"/>
          <w:b/>
          <w:szCs w:val="22"/>
        </w:rPr>
        <w:t>Essex Steps Therapeutic Thinking</w:t>
      </w:r>
      <w:r w:rsidRPr="002B0AAB">
        <w:rPr>
          <w:rFonts w:cs="Arial"/>
          <w:color w:val="000000" w:themeColor="text1"/>
          <w:szCs w:val="22"/>
        </w:rPr>
        <w:t xml:space="preserve"> techniques that they have been trained in and that are within their physical and emotional capacity and capability</w:t>
      </w:r>
    </w:p>
    <w:p w:rsidRPr="00956D4F" w:rsidR="706A5CB3" w:rsidRDefault="706A5CB3" w14:paraId="7D6A9E05" w14:textId="1738B31E">
      <w:pPr>
        <w:rPr>
          <w:rFonts w:cs="Arial"/>
        </w:rPr>
      </w:pPr>
      <w:r w:rsidRPr="00956D4F">
        <w:rPr>
          <w:rFonts w:cs="Arial"/>
          <w:color w:val="000000" w:themeColor="text1"/>
          <w:szCs w:val="22"/>
        </w:rPr>
        <w:t>Any use of force by</w:t>
      </w:r>
      <w:r w:rsidR="005E53B8">
        <w:rPr>
          <w:rFonts w:cs="Arial"/>
          <w:color w:val="000000" w:themeColor="text1"/>
          <w:szCs w:val="22"/>
        </w:rPr>
        <w:t xml:space="preserve"> staff outside of the </w:t>
      </w:r>
      <w:r w:rsidRPr="00E63DA1" w:rsidR="005E53B8">
        <w:rPr>
          <w:rFonts w:cs="Arial"/>
          <w:b/>
          <w:szCs w:val="22"/>
        </w:rPr>
        <w:t>Essex Steps Therapeutic Thinking</w:t>
      </w:r>
      <w:r w:rsidRPr="00956D4F">
        <w:rPr>
          <w:rFonts w:cs="Arial"/>
          <w:color w:val="000000" w:themeColor="text1"/>
          <w:szCs w:val="22"/>
        </w:rPr>
        <w:t xml:space="preserve"> training framework would need to be judged on whether it was reasonable, proportionate and necessary in the particular circumstances concerned.</w:t>
      </w:r>
    </w:p>
    <w:p w:rsidRPr="00956D4F" w:rsidR="706A5CB3" w:rsidRDefault="706A5CB3" w14:paraId="23181D7D" w14:textId="10C38870">
      <w:pPr>
        <w:rPr>
          <w:rFonts w:cs="Arial"/>
        </w:rPr>
      </w:pPr>
      <w:r w:rsidRPr="00956D4F">
        <w:rPr>
          <w:rFonts w:cs="Arial"/>
          <w:color w:val="000000" w:themeColor="text1"/>
          <w:szCs w:val="22"/>
        </w:rPr>
        <w:t>All the techniques taught take account of a student’s:</w:t>
      </w:r>
    </w:p>
    <w:p w:rsidRPr="002B0AAB" w:rsidR="706A5CB3" w:rsidP="002B0AAB" w:rsidRDefault="706A5CB3" w14:paraId="7B7426A6" w14:textId="72392F43">
      <w:pPr>
        <w:pStyle w:val="ListParagraph"/>
        <w:numPr>
          <w:ilvl w:val="0"/>
          <w:numId w:val="29"/>
        </w:numPr>
        <w:rPr>
          <w:rFonts w:cs="Arial"/>
        </w:rPr>
      </w:pPr>
      <w:r w:rsidRPr="002B0AAB">
        <w:rPr>
          <w:rFonts w:cs="Arial"/>
          <w:color w:val="000000" w:themeColor="text1"/>
          <w:szCs w:val="22"/>
        </w:rPr>
        <w:t>Age</w:t>
      </w:r>
    </w:p>
    <w:p w:rsidRPr="002B0AAB" w:rsidR="706A5CB3" w:rsidP="002B0AAB" w:rsidRDefault="706A5CB3" w14:paraId="55459BB1" w14:textId="019802DB">
      <w:pPr>
        <w:pStyle w:val="ListParagraph"/>
        <w:numPr>
          <w:ilvl w:val="0"/>
          <w:numId w:val="29"/>
        </w:numPr>
        <w:rPr>
          <w:rFonts w:cs="Arial"/>
        </w:rPr>
      </w:pPr>
      <w:r w:rsidRPr="002B0AAB">
        <w:rPr>
          <w:rFonts w:cs="Arial"/>
          <w:color w:val="000000" w:themeColor="text1"/>
          <w:szCs w:val="22"/>
        </w:rPr>
        <w:t>Gender</w:t>
      </w:r>
    </w:p>
    <w:p w:rsidRPr="002B0AAB" w:rsidR="706A5CB3" w:rsidP="002B0AAB" w:rsidRDefault="706A5CB3" w14:paraId="6EB35756" w14:textId="3F585E1D">
      <w:pPr>
        <w:pStyle w:val="ListParagraph"/>
        <w:numPr>
          <w:ilvl w:val="0"/>
          <w:numId w:val="29"/>
        </w:numPr>
        <w:rPr>
          <w:rFonts w:cs="Arial"/>
        </w:rPr>
      </w:pPr>
      <w:r w:rsidRPr="002B0AAB">
        <w:rPr>
          <w:rFonts w:cs="Arial"/>
          <w:color w:val="000000" w:themeColor="text1"/>
          <w:szCs w:val="22"/>
        </w:rPr>
        <w:t>Level of physical, emotional and intellectual development</w:t>
      </w:r>
    </w:p>
    <w:p w:rsidRPr="002B0AAB" w:rsidR="706A5CB3" w:rsidP="002B0AAB" w:rsidRDefault="706A5CB3" w14:paraId="4430652B" w14:textId="5A3A9B18">
      <w:pPr>
        <w:pStyle w:val="ListParagraph"/>
        <w:numPr>
          <w:ilvl w:val="0"/>
          <w:numId w:val="29"/>
        </w:numPr>
        <w:rPr>
          <w:rFonts w:cs="Arial"/>
        </w:rPr>
      </w:pPr>
      <w:r w:rsidRPr="002B0AAB">
        <w:rPr>
          <w:rFonts w:cs="Arial"/>
          <w:color w:val="000000" w:themeColor="text1"/>
          <w:szCs w:val="22"/>
        </w:rPr>
        <w:t>Special needs</w:t>
      </w:r>
      <w:r w:rsidR="002B0AAB">
        <w:rPr>
          <w:rFonts w:cs="Arial"/>
          <w:color w:val="000000" w:themeColor="text1"/>
          <w:szCs w:val="22"/>
        </w:rPr>
        <w:t xml:space="preserve"> and </w:t>
      </w:r>
    </w:p>
    <w:p w:rsidRPr="002B0AAB" w:rsidR="706A5CB3" w:rsidP="002B0AAB" w:rsidRDefault="706A5CB3" w14:paraId="3AE83C67" w14:textId="699D7476">
      <w:pPr>
        <w:pStyle w:val="ListParagraph"/>
        <w:numPr>
          <w:ilvl w:val="0"/>
          <w:numId w:val="29"/>
        </w:numPr>
        <w:rPr>
          <w:rFonts w:cs="Arial"/>
        </w:rPr>
      </w:pPr>
      <w:r w:rsidRPr="002B0AAB">
        <w:rPr>
          <w:rFonts w:cs="Arial"/>
          <w:color w:val="000000" w:themeColor="text1"/>
          <w:szCs w:val="22"/>
        </w:rPr>
        <w:t>Social context</w:t>
      </w:r>
    </w:p>
    <w:p w:rsidRPr="00956D4F" w:rsidR="706A5CB3" w:rsidRDefault="706A5CB3" w14:paraId="0D043D7D" w14:textId="1EC863A1">
      <w:pPr>
        <w:rPr>
          <w:rFonts w:cs="Arial"/>
        </w:rPr>
      </w:pPr>
      <w:r w:rsidRPr="00956D4F">
        <w:rPr>
          <w:rFonts w:cs="Arial"/>
          <w:color w:val="000000" w:themeColor="text1"/>
          <w:szCs w:val="22"/>
        </w:rPr>
        <w:t>They also provide a gradual, graded system of response.</w:t>
      </w:r>
    </w:p>
    <w:p w:rsidR="00C3473F" w:rsidP="00C3473F" w:rsidRDefault="00C3473F" w14:paraId="2BB69460" w14:textId="5CF946CE">
      <w:pPr>
        <w:rPr>
          <w:rFonts w:cs="Arial"/>
          <w:color w:val="000000" w:themeColor="text1"/>
          <w:szCs w:val="22"/>
        </w:rPr>
      </w:pPr>
    </w:p>
    <w:p w:rsidRPr="006A2193" w:rsidR="00C3473F" w:rsidP="00C3473F" w:rsidRDefault="00C3473F" w14:paraId="1666DFC0" w14:textId="5F4B5F38">
      <w:pPr>
        <w:pStyle w:val="Heading2"/>
        <w:spacing w:before="0"/>
        <w:jc w:val="both"/>
        <w:rPr>
          <w:rFonts w:ascii="Arial" w:hAnsi="Arial"/>
        </w:rPr>
      </w:pPr>
      <w:r>
        <w:rPr>
          <w:rFonts w:ascii="Arial" w:hAnsi="Arial"/>
          <w:caps w:val="0"/>
          <w:spacing w:val="0"/>
          <w:sz w:val="24"/>
          <w:szCs w:val="24"/>
          <w:lang w:val="en-US" w:eastAsia="en-US" w:bidi="en-US"/>
        </w:rPr>
        <w:t xml:space="preserve">ACCEPTABLE MEASURES OF PHYSICAL INTERVENTION </w:t>
      </w:r>
    </w:p>
    <w:p w:rsidRPr="00956D4F" w:rsidR="706A5CB3" w:rsidRDefault="706A5CB3" w14:paraId="5083AFF0" w14:textId="5CAAFF22">
      <w:pPr>
        <w:rPr>
          <w:rFonts w:cs="Arial"/>
        </w:rPr>
      </w:pPr>
    </w:p>
    <w:p w:rsidRPr="003749D1" w:rsidR="003749D1" w:rsidRDefault="005E53B8" w14:paraId="03C393AB" w14:textId="69CC6031">
      <w:pPr>
        <w:rPr>
          <w:rFonts w:cs="Arial"/>
          <w:color w:val="000000" w:themeColor="text1"/>
          <w:szCs w:val="22"/>
        </w:rPr>
      </w:pPr>
      <w:r>
        <w:rPr>
          <w:rFonts w:cs="Arial"/>
          <w:color w:val="000000" w:themeColor="text1"/>
          <w:szCs w:val="22"/>
        </w:rPr>
        <w:t xml:space="preserve">The use of </w:t>
      </w:r>
      <w:r w:rsidRPr="00E63DA1">
        <w:rPr>
          <w:rFonts w:cs="Arial"/>
          <w:b/>
          <w:szCs w:val="22"/>
        </w:rPr>
        <w:t>Essex Steps Therapeutic Thinking</w:t>
      </w:r>
      <w:r w:rsidRPr="00956D4F" w:rsidR="706A5CB3">
        <w:rPr>
          <w:rFonts w:cs="Arial"/>
          <w:color w:val="000000" w:themeColor="text1"/>
          <w:szCs w:val="22"/>
        </w:rPr>
        <w:t xml:space="preserve"> PI techniques can be justified if:</w:t>
      </w:r>
    </w:p>
    <w:p w:rsidRPr="00956D4F" w:rsidR="706A5CB3" w:rsidRDefault="003749D1" w14:paraId="2C768CEE" w14:textId="287B0A9B">
      <w:pPr>
        <w:rPr>
          <w:rFonts w:cs="Arial"/>
        </w:rPr>
      </w:pPr>
      <w:r>
        <w:rPr>
          <w:rFonts w:cs="Arial"/>
          <w:color w:val="000000" w:themeColor="text1"/>
          <w:szCs w:val="22"/>
        </w:rPr>
        <w:t xml:space="preserve">a) </w:t>
      </w:r>
      <w:r w:rsidRPr="00956D4F" w:rsidR="706A5CB3">
        <w:rPr>
          <w:rFonts w:cs="Arial"/>
          <w:color w:val="000000" w:themeColor="text1"/>
          <w:szCs w:val="22"/>
        </w:rPr>
        <w:t>It is warranted by the particular circumstances of the incident</w:t>
      </w:r>
    </w:p>
    <w:p w:rsidRPr="00956D4F" w:rsidR="706A5CB3" w:rsidRDefault="706A5CB3" w14:paraId="2673D5D8" w14:textId="42649D37">
      <w:pPr>
        <w:rPr>
          <w:rFonts w:cs="Arial"/>
        </w:rPr>
      </w:pPr>
      <w:r w:rsidRPr="00956D4F">
        <w:rPr>
          <w:rFonts w:cs="Arial"/>
          <w:color w:val="000000" w:themeColor="text1"/>
          <w:szCs w:val="22"/>
        </w:rPr>
        <w:t>b) It is delivered in accordance with the seriousness of the incident and the consequences which it is desired to prevent</w:t>
      </w:r>
    </w:p>
    <w:p w:rsidRPr="00956D4F" w:rsidR="706A5CB3" w:rsidRDefault="706A5CB3" w14:paraId="66A044CD" w14:textId="1523F136">
      <w:pPr>
        <w:rPr>
          <w:rFonts w:cs="Arial"/>
        </w:rPr>
      </w:pPr>
      <w:r w:rsidRPr="00956D4F">
        <w:rPr>
          <w:rFonts w:cs="Arial"/>
          <w:color w:val="000000" w:themeColor="text1"/>
          <w:szCs w:val="22"/>
        </w:rPr>
        <w:t>c) It is carried out as the minimum needed to achieve the desired result</w:t>
      </w:r>
    </w:p>
    <w:p w:rsidRPr="00956D4F" w:rsidR="706A5CB3" w:rsidRDefault="706A5CB3" w14:paraId="300868FF" w14:textId="17CEFA81">
      <w:pPr>
        <w:rPr>
          <w:rFonts w:cs="Arial"/>
        </w:rPr>
      </w:pPr>
      <w:r w:rsidRPr="00956D4F">
        <w:rPr>
          <w:rFonts w:cs="Arial"/>
          <w:color w:val="000000" w:themeColor="text1"/>
          <w:szCs w:val="22"/>
        </w:rPr>
        <w:t>d) The age, understanding and gender of the student are taken into account</w:t>
      </w:r>
    </w:p>
    <w:p w:rsidRPr="00956D4F" w:rsidR="706A5CB3" w:rsidRDefault="706A5CB3" w14:paraId="48CB24CC" w14:textId="51321865">
      <w:pPr>
        <w:rPr>
          <w:rFonts w:cs="Arial"/>
        </w:rPr>
      </w:pPr>
      <w:r w:rsidRPr="00956D4F">
        <w:rPr>
          <w:rFonts w:cs="Arial"/>
          <w:color w:val="000000" w:themeColor="text1"/>
          <w:szCs w:val="22"/>
        </w:rPr>
        <w:t>e) It is likely to achieve the desired result</w:t>
      </w:r>
    </w:p>
    <w:p w:rsidRPr="00956D4F" w:rsidR="706A5CB3" w:rsidRDefault="706A5CB3" w14:paraId="7F3DA480" w14:textId="047C33A4">
      <w:pPr>
        <w:rPr>
          <w:rFonts w:cs="Arial"/>
        </w:rPr>
      </w:pPr>
      <w:r w:rsidRPr="00956D4F">
        <w:rPr>
          <w:rFonts w:cs="Arial"/>
          <w:color w:val="000000" w:themeColor="text1"/>
          <w:szCs w:val="22"/>
        </w:rPr>
        <w:t>Wherever possible, assistance should be sought from another member of staff before intervening.</w:t>
      </w:r>
    </w:p>
    <w:p w:rsidRPr="00956D4F" w:rsidR="706A5CB3" w:rsidRDefault="706A5CB3" w14:paraId="72D2F55C" w14:textId="62F648C0">
      <w:pPr>
        <w:rPr>
          <w:rFonts w:cs="Arial"/>
        </w:rPr>
      </w:pPr>
      <w:r w:rsidRPr="00956D4F">
        <w:rPr>
          <w:rFonts w:cs="Arial"/>
          <w:color w:val="000000" w:themeColor="text1"/>
          <w:szCs w:val="22"/>
        </w:rPr>
        <w:t>This form of physical intervention may involve staff:</w:t>
      </w:r>
    </w:p>
    <w:p w:rsidRPr="003749D1" w:rsidR="706A5CB3" w:rsidP="003749D1" w:rsidRDefault="706A5CB3" w14:paraId="66343856" w14:textId="278B91FC">
      <w:pPr>
        <w:pStyle w:val="ListParagraph"/>
        <w:numPr>
          <w:ilvl w:val="0"/>
          <w:numId w:val="30"/>
        </w:numPr>
        <w:rPr>
          <w:rFonts w:cs="Arial"/>
        </w:rPr>
      </w:pPr>
      <w:r w:rsidRPr="003749D1">
        <w:rPr>
          <w:rFonts w:cs="Arial"/>
          <w:color w:val="000000" w:themeColor="text1"/>
          <w:szCs w:val="22"/>
        </w:rPr>
        <w:t>Escorting a student</w:t>
      </w:r>
    </w:p>
    <w:p w:rsidRPr="003749D1" w:rsidR="706A5CB3" w:rsidP="003749D1" w:rsidRDefault="706A5CB3" w14:paraId="48AE98D5" w14:textId="2584DCF8">
      <w:pPr>
        <w:pStyle w:val="ListParagraph"/>
        <w:numPr>
          <w:ilvl w:val="0"/>
          <w:numId w:val="30"/>
        </w:numPr>
        <w:rPr>
          <w:rFonts w:cs="Arial"/>
        </w:rPr>
      </w:pPr>
      <w:r w:rsidRPr="003749D1">
        <w:rPr>
          <w:rFonts w:cs="Arial"/>
          <w:color w:val="000000" w:themeColor="text1"/>
          <w:szCs w:val="22"/>
        </w:rPr>
        <w:t>‘Shepherding’ a student away</w:t>
      </w:r>
    </w:p>
    <w:p w:rsidRPr="003749D1" w:rsidR="706A5CB3" w:rsidP="003749D1" w:rsidRDefault="706A5CB3" w14:paraId="56D7D930" w14:textId="6F90718D">
      <w:pPr>
        <w:pStyle w:val="ListParagraph"/>
        <w:numPr>
          <w:ilvl w:val="0"/>
          <w:numId w:val="30"/>
        </w:numPr>
        <w:rPr>
          <w:rFonts w:cs="Arial"/>
          <w:color w:val="000000" w:themeColor="text1"/>
          <w:szCs w:val="22"/>
        </w:rPr>
      </w:pPr>
      <w:r w:rsidRPr="003749D1">
        <w:rPr>
          <w:rFonts w:cs="Arial"/>
          <w:color w:val="000000" w:themeColor="text1"/>
          <w:szCs w:val="22"/>
        </w:rPr>
        <w:t>Supportively holding a student to keep them or others safe until they have regained control of themselves or can be supported to an area to calm down</w:t>
      </w:r>
    </w:p>
    <w:p w:rsidRPr="00956D4F" w:rsidR="00C3473F" w:rsidRDefault="00C3473F" w14:paraId="6705F2AB" w14:textId="77777777">
      <w:pPr>
        <w:rPr>
          <w:rFonts w:cs="Arial"/>
        </w:rPr>
      </w:pPr>
    </w:p>
    <w:p w:rsidRPr="006A2193" w:rsidR="00C3473F" w:rsidP="00C3473F" w:rsidRDefault="00C3473F" w14:paraId="1E9B8A51" w14:textId="3B97146E">
      <w:pPr>
        <w:pStyle w:val="Heading2"/>
        <w:spacing w:before="0"/>
        <w:jc w:val="both"/>
        <w:rPr>
          <w:rFonts w:ascii="Arial" w:hAnsi="Arial"/>
        </w:rPr>
      </w:pPr>
      <w:r>
        <w:rPr>
          <w:rFonts w:ascii="Arial" w:hAnsi="Arial"/>
        </w:rPr>
        <w:t xml:space="preserve">RESTRICTIVE PHYSICAL INTERVENTION (rpi) </w:t>
      </w:r>
    </w:p>
    <w:p w:rsidRPr="00956D4F" w:rsidR="706A5CB3" w:rsidRDefault="706A5CB3" w14:paraId="6BEA7F51" w14:textId="4798EA51">
      <w:pPr>
        <w:rPr>
          <w:rFonts w:cs="Arial"/>
        </w:rPr>
      </w:pPr>
    </w:p>
    <w:p w:rsidRPr="00956D4F" w:rsidR="706A5CB3" w:rsidRDefault="706A5CB3" w14:paraId="33AC4D3A" w14:textId="00E08A79">
      <w:pPr>
        <w:rPr>
          <w:rFonts w:cs="Arial"/>
        </w:rPr>
      </w:pPr>
      <w:r w:rsidRPr="00956D4F">
        <w:rPr>
          <w:rFonts w:cs="Arial"/>
          <w:color w:val="000000" w:themeColor="text1"/>
          <w:szCs w:val="22"/>
        </w:rPr>
        <w:lastRenderedPageBreak/>
        <w:t>In some circumstances, trained staff may need to use more</w:t>
      </w:r>
      <w:r w:rsidR="005E53B8">
        <w:rPr>
          <w:rFonts w:cs="Arial"/>
          <w:color w:val="000000" w:themeColor="text1"/>
          <w:szCs w:val="22"/>
        </w:rPr>
        <w:t xml:space="preserve"> restrictive holds – </w:t>
      </w:r>
      <w:r w:rsidRPr="00E63DA1" w:rsidR="005E53B8">
        <w:rPr>
          <w:rFonts w:cs="Arial"/>
          <w:b/>
          <w:szCs w:val="22"/>
        </w:rPr>
        <w:t xml:space="preserve">Essex Steps Therapeutic Thinking </w:t>
      </w:r>
      <w:r w:rsidRPr="00956D4F">
        <w:rPr>
          <w:rFonts w:cs="Arial"/>
          <w:color w:val="000000" w:themeColor="text1"/>
          <w:szCs w:val="22"/>
        </w:rPr>
        <w:t>RPI techniques. Acceptable methods are taught as part of the training procedures made available to appropriate staff.</w:t>
      </w:r>
    </w:p>
    <w:p w:rsidRPr="00956D4F" w:rsidR="706A5CB3" w:rsidRDefault="706A5CB3" w14:paraId="7A9F4600" w14:textId="706BA2AE">
      <w:pPr>
        <w:rPr>
          <w:rFonts w:cs="Arial"/>
        </w:rPr>
      </w:pPr>
      <w:r w:rsidRPr="00956D4F">
        <w:rPr>
          <w:rFonts w:cs="Arial"/>
          <w:color w:val="000000" w:themeColor="text1"/>
          <w:szCs w:val="22"/>
        </w:rPr>
        <w:t>Any such measures will be most effective in the context of the overall positive and caring ethos of the school, the way in which staff exercises their responsibilities and the positive handling strategies used.</w:t>
      </w:r>
    </w:p>
    <w:p w:rsidRPr="00956D4F" w:rsidR="706A5CB3" w:rsidRDefault="706A5CB3" w14:paraId="2C159680" w14:textId="6DC14F29">
      <w:pPr>
        <w:rPr>
          <w:rFonts w:cs="Arial"/>
        </w:rPr>
      </w:pPr>
      <w:r w:rsidRPr="00956D4F">
        <w:rPr>
          <w:rFonts w:cs="Arial"/>
          <w:color w:val="000000" w:themeColor="text1"/>
          <w:szCs w:val="22"/>
        </w:rPr>
        <w:t>Staff may need to rotate roles and have a break if the incident is p</w:t>
      </w:r>
      <w:r w:rsidR="003749D1">
        <w:rPr>
          <w:rFonts w:cs="Arial"/>
          <w:color w:val="000000" w:themeColor="text1"/>
          <w:szCs w:val="22"/>
        </w:rPr>
        <w:t>rolonged (over 10 minutes) – and</w:t>
      </w:r>
      <w:r w:rsidRPr="00956D4F">
        <w:rPr>
          <w:rFonts w:cs="Arial"/>
          <w:color w:val="000000" w:themeColor="text1"/>
          <w:szCs w:val="22"/>
        </w:rPr>
        <w:t xml:space="preserve"> should follow the </w:t>
      </w:r>
      <w:r w:rsidR="003749D1">
        <w:rPr>
          <w:rFonts w:cs="Arial"/>
          <w:color w:val="000000" w:themeColor="text1"/>
          <w:szCs w:val="22"/>
        </w:rPr>
        <w:t>student’s PHP</w:t>
      </w:r>
      <w:r w:rsidRPr="00956D4F">
        <w:rPr>
          <w:rFonts w:cs="Arial"/>
          <w:color w:val="000000" w:themeColor="text1"/>
          <w:szCs w:val="22"/>
        </w:rPr>
        <w:t>; at all times acting in the best interests of the student.</w:t>
      </w:r>
    </w:p>
    <w:p w:rsidRPr="00956D4F" w:rsidR="706A5CB3" w:rsidRDefault="706A5CB3" w14:paraId="64EA7878" w14:textId="59B6CECE">
      <w:pPr>
        <w:rPr>
          <w:rFonts w:cs="Arial"/>
        </w:rPr>
      </w:pPr>
      <w:r w:rsidRPr="00956D4F">
        <w:rPr>
          <w:rFonts w:cs="Arial"/>
          <w:color w:val="000000" w:themeColor="text1"/>
          <w:szCs w:val="22"/>
        </w:rPr>
        <w:t xml:space="preserve">It is acknowledged that with some disengagement techniques students may encounter some minimal discomfort when appropriate release techniques are used. However, this is very brief, transient and poses less of a risk than the conduct they are employed in, </w:t>
      </w:r>
      <w:r w:rsidRPr="00956D4F" w:rsidR="00176148">
        <w:rPr>
          <w:rFonts w:cs="Arial"/>
          <w:color w:val="000000" w:themeColor="text1"/>
          <w:szCs w:val="22"/>
        </w:rPr>
        <w:t>e.g</w:t>
      </w:r>
      <w:r w:rsidR="005E53B8">
        <w:rPr>
          <w:rFonts w:cs="Arial"/>
          <w:color w:val="000000" w:themeColor="text1"/>
          <w:szCs w:val="22"/>
        </w:rPr>
        <w:t>.</w:t>
      </w:r>
      <w:r w:rsidRPr="00956D4F">
        <w:rPr>
          <w:rFonts w:cs="Arial"/>
          <w:color w:val="000000" w:themeColor="text1"/>
          <w:szCs w:val="22"/>
        </w:rPr>
        <w:t xml:space="preserve"> biting, head butting.</w:t>
      </w:r>
    </w:p>
    <w:p w:rsidRPr="003749D1" w:rsidR="00C3473F" w:rsidRDefault="005E53B8" w14:paraId="59A251FA" w14:textId="23BED7DD">
      <w:pPr>
        <w:rPr>
          <w:rFonts w:cs="Arial"/>
        </w:rPr>
      </w:pPr>
      <w:r>
        <w:rPr>
          <w:rFonts w:cs="Arial"/>
          <w:color w:val="000000" w:themeColor="text1"/>
          <w:szCs w:val="22"/>
        </w:rPr>
        <w:t xml:space="preserve">Some </w:t>
      </w:r>
      <w:r w:rsidRPr="00956D4F" w:rsidR="706A5CB3">
        <w:rPr>
          <w:rFonts w:cs="Arial"/>
          <w:color w:val="000000" w:themeColor="text1"/>
          <w:szCs w:val="22"/>
        </w:rPr>
        <w:t>staff are trained in First Aid and there is usually a school nurse on site. Any of these may be called upon to implement First Aid or to seek further guidance from in the event of an injury or physical distress arising as a result of a physical intervention.</w:t>
      </w:r>
    </w:p>
    <w:p w:rsidR="00C3473F" w:rsidP="00C3473F" w:rsidRDefault="00C3473F" w14:paraId="6D2086B3" w14:textId="77777777">
      <w:pPr>
        <w:rPr>
          <w:rFonts w:cs="Arial"/>
          <w:color w:val="000000" w:themeColor="text1"/>
          <w:szCs w:val="22"/>
        </w:rPr>
      </w:pPr>
    </w:p>
    <w:p w:rsidR="706A5CB3" w:rsidP="00C3473F" w:rsidRDefault="00C3473F" w14:paraId="0D665934" w14:textId="45F8746A">
      <w:pPr>
        <w:pStyle w:val="Heading2"/>
        <w:spacing w:before="0"/>
        <w:jc w:val="both"/>
        <w:rPr>
          <w:rFonts w:ascii="Arial" w:hAnsi="Arial"/>
          <w:caps w:val="0"/>
          <w:spacing w:val="0"/>
          <w:sz w:val="24"/>
          <w:szCs w:val="24"/>
          <w:lang w:val="en-US" w:eastAsia="en-US" w:bidi="en-US"/>
        </w:rPr>
      </w:pPr>
      <w:r>
        <w:rPr>
          <w:rFonts w:ascii="Arial" w:hAnsi="Arial"/>
          <w:caps w:val="0"/>
          <w:spacing w:val="0"/>
          <w:sz w:val="24"/>
          <w:szCs w:val="24"/>
          <w:lang w:val="en-US" w:eastAsia="en-US" w:bidi="en-US"/>
        </w:rPr>
        <w:t>T</w:t>
      </w:r>
      <w:r w:rsidR="003749D1">
        <w:rPr>
          <w:rFonts w:ascii="Arial" w:hAnsi="Arial"/>
          <w:caps w:val="0"/>
          <w:spacing w:val="0"/>
          <w:sz w:val="24"/>
          <w:szCs w:val="24"/>
          <w:lang w:val="en-US" w:eastAsia="en-US" w:bidi="en-US"/>
        </w:rPr>
        <w:t xml:space="preserve">IME OUT AND WITHDRAWAL </w:t>
      </w:r>
      <w:r>
        <w:rPr>
          <w:rFonts w:ascii="Arial" w:hAnsi="Arial"/>
          <w:caps w:val="0"/>
          <w:spacing w:val="0"/>
          <w:sz w:val="24"/>
          <w:szCs w:val="24"/>
          <w:lang w:val="en-US" w:eastAsia="en-US" w:bidi="en-US"/>
        </w:rPr>
        <w:t xml:space="preserve"> </w:t>
      </w:r>
    </w:p>
    <w:p w:rsidRPr="00C3473F" w:rsidR="00C3473F" w:rsidP="00C3473F" w:rsidRDefault="00C3473F" w14:paraId="2BB7B496" w14:textId="77777777"/>
    <w:p w:rsidRPr="00956D4F" w:rsidR="706A5CB3" w:rsidRDefault="706A5CB3" w14:paraId="74E66107" w14:textId="49D8B12D">
      <w:pPr>
        <w:rPr>
          <w:rFonts w:cs="Arial"/>
        </w:rPr>
      </w:pPr>
      <w:r w:rsidRPr="003749D1">
        <w:rPr>
          <w:rFonts w:cs="Arial"/>
          <w:b/>
          <w:color w:val="000000" w:themeColor="text1"/>
          <w:szCs w:val="22"/>
        </w:rPr>
        <w:t>Time out</w:t>
      </w:r>
      <w:r w:rsidRPr="00956D4F">
        <w:rPr>
          <w:rFonts w:cs="Arial"/>
          <w:color w:val="000000" w:themeColor="text1"/>
          <w:szCs w:val="22"/>
        </w:rPr>
        <w:t>: This involves restricting the student’s access to positive reinf</w:t>
      </w:r>
      <w:r w:rsidR="003749D1">
        <w:rPr>
          <w:rFonts w:cs="Arial"/>
          <w:color w:val="000000" w:themeColor="text1"/>
          <w:szCs w:val="22"/>
        </w:rPr>
        <w:t>orcements as part of the</w:t>
      </w:r>
      <w:r w:rsidRPr="00956D4F">
        <w:rPr>
          <w:rFonts w:cs="Arial"/>
          <w:color w:val="000000" w:themeColor="text1"/>
          <w:szCs w:val="22"/>
        </w:rPr>
        <w:t xml:space="preserve"> programme. It is a specific conduct management technique and does not necessarily mean time spent out of the class</w:t>
      </w:r>
      <w:r w:rsidR="003749D1">
        <w:rPr>
          <w:rFonts w:cs="Arial"/>
          <w:color w:val="000000" w:themeColor="text1"/>
          <w:szCs w:val="22"/>
        </w:rPr>
        <w:t xml:space="preserve"> </w:t>
      </w:r>
      <w:r w:rsidRPr="00956D4F">
        <w:rPr>
          <w:rFonts w:cs="Arial"/>
          <w:color w:val="000000" w:themeColor="text1"/>
          <w:szCs w:val="22"/>
        </w:rPr>
        <w:t>/</w:t>
      </w:r>
      <w:r w:rsidR="003749D1">
        <w:rPr>
          <w:rFonts w:cs="Arial"/>
          <w:color w:val="000000" w:themeColor="text1"/>
          <w:szCs w:val="22"/>
        </w:rPr>
        <w:t xml:space="preserve"> </w:t>
      </w:r>
      <w:r w:rsidRPr="00956D4F">
        <w:rPr>
          <w:rFonts w:cs="Arial"/>
          <w:color w:val="000000" w:themeColor="text1"/>
          <w:szCs w:val="22"/>
        </w:rPr>
        <w:t>group, but rather refers to a withdrawal of attention and</w:t>
      </w:r>
      <w:r w:rsidR="003749D1">
        <w:rPr>
          <w:rFonts w:cs="Arial"/>
          <w:color w:val="000000" w:themeColor="text1"/>
          <w:szCs w:val="22"/>
        </w:rPr>
        <w:t xml:space="preserve"> </w:t>
      </w:r>
      <w:r w:rsidRPr="00956D4F">
        <w:rPr>
          <w:rFonts w:cs="Arial"/>
          <w:color w:val="000000" w:themeColor="text1"/>
          <w:szCs w:val="22"/>
        </w:rPr>
        <w:t>/</w:t>
      </w:r>
      <w:r w:rsidR="003749D1">
        <w:rPr>
          <w:rFonts w:cs="Arial"/>
          <w:color w:val="000000" w:themeColor="text1"/>
          <w:szCs w:val="22"/>
        </w:rPr>
        <w:t xml:space="preserve"> </w:t>
      </w:r>
      <w:r w:rsidRPr="00956D4F">
        <w:rPr>
          <w:rFonts w:cs="Arial"/>
          <w:color w:val="000000" w:themeColor="text1"/>
          <w:szCs w:val="22"/>
        </w:rPr>
        <w:t>or things they find rewarding (it could be as simple as turning away from a student who is attention seeking, or positioning a student away from the class/group). This withdrawal of attention could also be achieved by sending a student to another class</w:t>
      </w:r>
      <w:r w:rsidR="003749D1">
        <w:rPr>
          <w:rFonts w:cs="Arial"/>
          <w:color w:val="000000" w:themeColor="text1"/>
          <w:szCs w:val="22"/>
        </w:rPr>
        <w:t xml:space="preserve"> </w:t>
      </w:r>
      <w:r w:rsidRPr="00956D4F">
        <w:rPr>
          <w:rFonts w:cs="Arial"/>
          <w:color w:val="000000" w:themeColor="text1"/>
          <w:szCs w:val="22"/>
        </w:rPr>
        <w:t>/</w:t>
      </w:r>
      <w:r w:rsidR="003749D1">
        <w:rPr>
          <w:rFonts w:cs="Arial"/>
          <w:color w:val="000000" w:themeColor="text1"/>
          <w:szCs w:val="22"/>
        </w:rPr>
        <w:t xml:space="preserve"> </w:t>
      </w:r>
      <w:r w:rsidRPr="00956D4F">
        <w:rPr>
          <w:rFonts w:cs="Arial"/>
          <w:color w:val="000000" w:themeColor="text1"/>
          <w:szCs w:val="22"/>
        </w:rPr>
        <w:t>group or a quiet area.</w:t>
      </w:r>
    </w:p>
    <w:p w:rsidR="706A5CB3" w:rsidRDefault="706A5CB3" w14:paraId="0293D07F" w14:textId="52B46D60">
      <w:pPr>
        <w:rPr>
          <w:rFonts w:cs="Arial"/>
          <w:color w:val="000000" w:themeColor="text1"/>
          <w:szCs w:val="22"/>
        </w:rPr>
      </w:pPr>
      <w:r w:rsidRPr="003749D1">
        <w:rPr>
          <w:rFonts w:cs="Arial"/>
          <w:b/>
          <w:color w:val="000000" w:themeColor="text1"/>
          <w:szCs w:val="22"/>
        </w:rPr>
        <w:t>Withdrawal</w:t>
      </w:r>
      <w:r w:rsidRPr="00956D4F">
        <w:rPr>
          <w:rFonts w:cs="Arial"/>
          <w:color w:val="000000" w:themeColor="text1"/>
          <w:szCs w:val="22"/>
        </w:rPr>
        <w:t>: This involves removing the person from a situation that causes anxiety, high arousal levels or distress, to a location where they can be continuously observed and supported until they are ready to resume their usual activities. This can mean removing a student from the class</w:t>
      </w:r>
      <w:r w:rsidR="003749D1">
        <w:rPr>
          <w:rFonts w:cs="Arial"/>
          <w:color w:val="000000" w:themeColor="text1"/>
          <w:szCs w:val="22"/>
        </w:rPr>
        <w:t xml:space="preserve"> </w:t>
      </w:r>
      <w:r w:rsidRPr="00956D4F">
        <w:rPr>
          <w:rFonts w:cs="Arial"/>
          <w:color w:val="000000" w:themeColor="text1"/>
          <w:szCs w:val="22"/>
        </w:rPr>
        <w:t>/</w:t>
      </w:r>
      <w:r w:rsidR="003749D1">
        <w:rPr>
          <w:rFonts w:cs="Arial"/>
          <w:color w:val="000000" w:themeColor="text1"/>
          <w:szCs w:val="22"/>
        </w:rPr>
        <w:t xml:space="preserve"> </w:t>
      </w:r>
      <w:r w:rsidRPr="00956D4F">
        <w:rPr>
          <w:rFonts w:cs="Arial"/>
          <w:color w:val="000000" w:themeColor="text1"/>
          <w:szCs w:val="22"/>
        </w:rPr>
        <w:t>group to allow them time to calm down or to prevent a situation from escalating. They may need time away from staff and other students (either on their own or in another class</w:t>
      </w:r>
      <w:r w:rsidR="003749D1">
        <w:rPr>
          <w:rFonts w:cs="Arial"/>
          <w:color w:val="000000" w:themeColor="text1"/>
          <w:szCs w:val="22"/>
        </w:rPr>
        <w:t xml:space="preserve"> </w:t>
      </w:r>
      <w:r w:rsidRPr="00956D4F">
        <w:rPr>
          <w:rFonts w:cs="Arial"/>
          <w:color w:val="000000" w:themeColor="text1"/>
          <w:szCs w:val="22"/>
        </w:rPr>
        <w:t>/</w:t>
      </w:r>
      <w:r w:rsidR="003749D1">
        <w:rPr>
          <w:rFonts w:cs="Arial"/>
          <w:color w:val="000000" w:themeColor="text1"/>
          <w:szCs w:val="22"/>
        </w:rPr>
        <w:t xml:space="preserve"> </w:t>
      </w:r>
      <w:r w:rsidRPr="00956D4F">
        <w:rPr>
          <w:rFonts w:cs="Arial"/>
          <w:color w:val="000000" w:themeColor="text1"/>
          <w:szCs w:val="22"/>
        </w:rPr>
        <w:t>group) in order to break the cycle</w:t>
      </w:r>
      <w:r w:rsidR="003749D1">
        <w:rPr>
          <w:rFonts w:cs="Arial"/>
          <w:color w:val="000000" w:themeColor="text1"/>
          <w:szCs w:val="22"/>
        </w:rPr>
        <w:t xml:space="preserve"> </w:t>
      </w:r>
      <w:r w:rsidRPr="00956D4F">
        <w:rPr>
          <w:rFonts w:cs="Arial"/>
          <w:color w:val="000000" w:themeColor="text1"/>
          <w:szCs w:val="22"/>
        </w:rPr>
        <w:t>/</w:t>
      </w:r>
      <w:r w:rsidR="003749D1">
        <w:rPr>
          <w:rFonts w:cs="Arial"/>
          <w:color w:val="000000" w:themeColor="text1"/>
          <w:szCs w:val="22"/>
        </w:rPr>
        <w:t xml:space="preserve"> </w:t>
      </w:r>
      <w:r w:rsidRPr="00956D4F">
        <w:rPr>
          <w:rFonts w:cs="Arial"/>
          <w:color w:val="000000" w:themeColor="text1"/>
          <w:szCs w:val="22"/>
        </w:rPr>
        <w:t>pattern of their conduct or to reduce their level of anxiety/distress. This “quiet time” could be time in the playgrou</w:t>
      </w:r>
      <w:r w:rsidR="005E53B8">
        <w:rPr>
          <w:rFonts w:cs="Arial"/>
          <w:color w:val="000000" w:themeColor="text1"/>
          <w:szCs w:val="22"/>
        </w:rPr>
        <w:t>nd, a quiet room, the Calm</w:t>
      </w:r>
      <w:r w:rsidRPr="00956D4F">
        <w:rPr>
          <w:rFonts w:cs="Arial"/>
          <w:color w:val="000000" w:themeColor="text1"/>
          <w:szCs w:val="22"/>
        </w:rPr>
        <w:t xml:space="preserve"> Room, or sitting in an office supervised by an alternative member of staff.</w:t>
      </w:r>
    </w:p>
    <w:p w:rsidR="00C3473F" w:rsidP="00C3473F" w:rsidRDefault="00C3473F" w14:paraId="3151D51B" w14:textId="6AA51E23">
      <w:pPr>
        <w:rPr>
          <w:rFonts w:cs="Arial"/>
          <w:color w:val="000000" w:themeColor="text1"/>
          <w:szCs w:val="22"/>
        </w:rPr>
      </w:pPr>
    </w:p>
    <w:p w:rsidRPr="006A2193" w:rsidR="00C3473F" w:rsidP="00C3473F" w:rsidRDefault="00C3473F" w14:paraId="2B693ABC" w14:textId="201C1B78">
      <w:pPr>
        <w:pStyle w:val="Heading2"/>
        <w:spacing w:before="0"/>
        <w:jc w:val="both"/>
        <w:rPr>
          <w:rFonts w:ascii="Arial" w:hAnsi="Arial"/>
        </w:rPr>
      </w:pPr>
      <w:r>
        <w:rPr>
          <w:rFonts w:ascii="Arial" w:hAnsi="Arial"/>
          <w:caps w:val="0"/>
          <w:spacing w:val="0"/>
          <w:sz w:val="24"/>
          <w:szCs w:val="24"/>
          <w:lang w:val="en-US" w:eastAsia="en-US" w:bidi="en-US"/>
        </w:rPr>
        <w:t xml:space="preserve">RECORDING OF INCIDENTS </w:t>
      </w:r>
    </w:p>
    <w:p w:rsidRPr="00956D4F" w:rsidR="706A5CB3" w:rsidRDefault="706A5CB3" w14:paraId="5825FF77" w14:textId="302BD82B">
      <w:pPr>
        <w:rPr>
          <w:rFonts w:cs="Arial"/>
        </w:rPr>
      </w:pPr>
    </w:p>
    <w:p w:rsidR="003749D1" w:rsidRDefault="003749D1" w14:paraId="19A66C18" w14:textId="1E2439A0">
      <w:pPr>
        <w:rPr>
          <w:rFonts w:cs="Arial"/>
          <w:color w:val="000000" w:themeColor="text1"/>
          <w:szCs w:val="22"/>
        </w:rPr>
      </w:pPr>
      <w:r>
        <w:rPr>
          <w:rFonts w:cs="Arial"/>
          <w:color w:val="000000" w:themeColor="text1"/>
          <w:szCs w:val="22"/>
        </w:rPr>
        <w:t>All incidents of behaviour that are outside a student’s normal behaviour or considered behaviour that challenges are recorded on the schools on line system, called ‘My Concern’. Staff are trained to use this system as part of their induction</w:t>
      </w:r>
      <w:r w:rsidR="00265A91">
        <w:rPr>
          <w:rFonts w:cs="Arial"/>
          <w:color w:val="000000" w:themeColor="text1"/>
          <w:szCs w:val="22"/>
        </w:rPr>
        <w:t xml:space="preserve"> and all records are emailed to the Head teacher, </w:t>
      </w:r>
      <w:r w:rsidR="00DC45AD">
        <w:rPr>
          <w:rFonts w:cs="Arial"/>
          <w:color w:val="000000" w:themeColor="text1"/>
          <w:szCs w:val="22"/>
        </w:rPr>
        <w:t>for monitoring</w:t>
      </w:r>
      <w:r>
        <w:rPr>
          <w:rFonts w:cs="Arial"/>
          <w:color w:val="000000" w:themeColor="text1"/>
          <w:szCs w:val="22"/>
        </w:rPr>
        <w:t xml:space="preserve">. </w:t>
      </w:r>
    </w:p>
    <w:p w:rsidRPr="00956D4F" w:rsidR="706A5CB3" w:rsidRDefault="706A5CB3" w14:paraId="1B33074C" w14:textId="169F60AE">
      <w:pPr>
        <w:rPr>
          <w:rFonts w:cs="Arial"/>
        </w:rPr>
      </w:pPr>
      <w:r w:rsidRPr="00956D4F">
        <w:rPr>
          <w:rFonts w:cs="Arial"/>
          <w:color w:val="000000" w:themeColor="text1"/>
          <w:szCs w:val="22"/>
        </w:rPr>
        <w:t>Where a R</w:t>
      </w:r>
      <w:r w:rsidR="00C3473F">
        <w:rPr>
          <w:rFonts w:cs="Arial"/>
          <w:color w:val="000000" w:themeColor="text1"/>
          <w:szCs w:val="22"/>
        </w:rPr>
        <w:t>PI</w:t>
      </w:r>
      <w:r w:rsidRPr="00956D4F">
        <w:rPr>
          <w:rFonts w:cs="Arial"/>
          <w:color w:val="000000" w:themeColor="text1"/>
          <w:szCs w:val="22"/>
        </w:rPr>
        <w:t xml:space="preserve"> has been used, a record of the incident will </w:t>
      </w:r>
      <w:r w:rsidR="003749D1">
        <w:rPr>
          <w:rFonts w:cs="Arial"/>
          <w:color w:val="000000" w:themeColor="text1"/>
          <w:szCs w:val="22"/>
        </w:rPr>
        <w:t>always be kept. All incidents are recorded on a paper RPI form (</w:t>
      </w:r>
      <w:r w:rsidRPr="00956D4F" w:rsidR="003749D1">
        <w:rPr>
          <w:rFonts w:cs="Arial"/>
          <w:color w:val="000000" w:themeColor="text1"/>
          <w:szCs w:val="22"/>
        </w:rPr>
        <w:t>availa</w:t>
      </w:r>
      <w:r w:rsidR="003749D1">
        <w:rPr>
          <w:rFonts w:cs="Arial"/>
          <w:color w:val="000000" w:themeColor="text1"/>
          <w:szCs w:val="22"/>
        </w:rPr>
        <w:t>ble in the staff room) and passed to the Head teacher who monitors the incident and records it in the school’s Safeguarding Log</w:t>
      </w:r>
      <w:r w:rsidRPr="00956D4F">
        <w:rPr>
          <w:rFonts w:cs="Arial"/>
          <w:color w:val="000000" w:themeColor="text1"/>
          <w:szCs w:val="22"/>
        </w:rPr>
        <w:t>. This is a hard-backed book, with</w:t>
      </w:r>
      <w:r w:rsidR="005E53B8">
        <w:rPr>
          <w:rFonts w:cs="Arial"/>
          <w:color w:val="000000" w:themeColor="text1"/>
          <w:szCs w:val="22"/>
        </w:rPr>
        <w:t xml:space="preserve"> numbered pages, stored securely and confidentially in the schools safeguarding cupboard</w:t>
      </w:r>
      <w:r w:rsidRPr="00956D4F">
        <w:rPr>
          <w:rFonts w:cs="Arial"/>
          <w:color w:val="000000" w:themeColor="text1"/>
          <w:szCs w:val="22"/>
        </w:rPr>
        <w:t xml:space="preserve">. </w:t>
      </w:r>
      <w:r w:rsidR="003749D1">
        <w:rPr>
          <w:rFonts w:cs="Arial"/>
          <w:color w:val="000000" w:themeColor="text1"/>
          <w:szCs w:val="22"/>
        </w:rPr>
        <w:t xml:space="preserve">A RPI record </w:t>
      </w:r>
      <w:r w:rsidR="00D4277F">
        <w:rPr>
          <w:rFonts w:cs="Arial"/>
          <w:color w:val="000000" w:themeColor="text1"/>
          <w:szCs w:val="22"/>
        </w:rPr>
        <w:t>are</w:t>
      </w:r>
      <w:r w:rsidRPr="00956D4F">
        <w:rPr>
          <w:rFonts w:cs="Arial"/>
          <w:color w:val="000000" w:themeColor="text1"/>
          <w:szCs w:val="22"/>
        </w:rPr>
        <w:t xml:space="preserve"> completed as soon as possible after the incident, normally prior to staff going off duty and be signed by all staff involved and the Head</w:t>
      </w:r>
      <w:r w:rsidR="005E53B8">
        <w:rPr>
          <w:rFonts w:cs="Arial"/>
          <w:color w:val="000000" w:themeColor="text1"/>
          <w:szCs w:val="22"/>
        </w:rPr>
        <w:t xml:space="preserve"> </w:t>
      </w:r>
      <w:r w:rsidRPr="00956D4F">
        <w:rPr>
          <w:rFonts w:cs="Arial"/>
          <w:color w:val="000000" w:themeColor="text1"/>
          <w:szCs w:val="22"/>
        </w:rPr>
        <w:t>teacher.</w:t>
      </w:r>
    </w:p>
    <w:p w:rsidR="00C3473F" w:rsidP="00C3473F" w:rsidRDefault="00C3473F" w14:paraId="56E3A398" w14:textId="77777777">
      <w:pPr>
        <w:rPr>
          <w:rFonts w:cs="Arial"/>
          <w:color w:val="000000" w:themeColor="text1"/>
          <w:szCs w:val="22"/>
        </w:rPr>
      </w:pPr>
    </w:p>
    <w:p w:rsidRPr="006A2193" w:rsidR="00C3473F" w:rsidP="00C3473F" w:rsidRDefault="00C3473F" w14:paraId="7607E83D" w14:textId="4FEF9603">
      <w:pPr>
        <w:pStyle w:val="Heading2"/>
        <w:spacing w:before="0"/>
        <w:jc w:val="both"/>
        <w:rPr>
          <w:rFonts w:ascii="Arial" w:hAnsi="Arial"/>
        </w:rPr>
      </w:pPr>
      <w:r>
        <w:rPr>
          <w:rFonts w:ascii="Arial" w:hAnsi="Arial"/>
          <w:caps w:val="0"/>
          <w:spacing w:val="0"/>
          <w:sz w:val="24"/>
          <w:szCs w:val="24"/>
          <w:lang w:val="en-US" w:eastAsia="en-US" w:bidi="en-US"/>
        </w:rPr>
        <w:t xml:space="preserve">PREPORTING OF INCIDENTS </w:t>
      </w:r>
    </w:p>
    <w:p w:rsidRPr="00956D4F" w:rsidR="706A5CB3" w:rsidRDefault="706A5CB3" w14:paraId="64D36D6C" w14:textId="1C0DB1DD">
      <w:pPr>
        <w:rPr>
          <w:rFonts w:cs="Arial"/>
        </w:rPr>
      </w:pPr>
    </w:p>
    <w:p w:rsidRPr="00956D4F" w:rsidR="706A5CB3" w:rsidRDefault="00265A91" w14:paraId="7DB316DA" w14:textId="505A9E5F">
      <w:pPr>
        <w:rPr>
          <w:rFonts w:cs="Arial"/>
        </w:rPr>
      </w:pPr>
      <w:r>
        <w:rPr>
          <w:rFonts w:cs="Arial"/>
          <w:color w:val="000000" w:themeColor="text1"/>
          <w:szCs w:val="22"/>
        </w:rPr>
        <w:t>All RPI and serious incidents are reported to parent</w:t>
      </w:r>
      <w:r w:rsidRPr="00956D4F" w:rsidR="706A5CB3">
        <w:rPr>
          <w:rFonts w:cs="Arial"/>
          <w:color w:val="000000" w:themeColor="text1"/>
          <w:szCs w:val="22"/>
        </w:rPr>
        <w:t>s</w:t>
      </w:r>
      <w:r>
        <w:rPr>
          <w:rFonts w:cs="Arial"/>
          <w:color w:val="000000" w:themeColor="text1"/>
          <w:szCs w:val="22"/>
        </w:rPr>
        <w:t xml:space="preserve"> </w:t>
      </w:r>
      <w:r w:rsidRPr="00956D4F" w:rsidR="706A5CB3">
        <w:rPr>
          <w:rFonts w:cs="Arial"/>
          <w:color w:val="000000" w:themeColor="text1"/>
          <w:szCs w:val="22"/>
        </w:rPr>
        <w:t>/</w:t>
      </w:r>
      <w:r>
        <w:rPr>
          <w:rFonts w:cs="Arial"/>
          <w:color w:val="000000" w:themeColor="text1"/>
          <w:szCs w:val="22"/>
        </w:rPr>
        <w:t xml:space="preserve"> </w:t>
      </w:r>
      <w:r w:rsidRPr="00956D4F" w:rsidR="706A5CB3">
        <w:rPr>
          <w:rFonts w:cs="Arial"/>
          <w:color w:val="000000" w:themeColor="text1"/>
          <w:szCs w:val="22"/>
        </w:rPr>
        <w:t>carers. This may be by telephone or in the home</w:t>
      </w:r>
      <w:r>
        <w:rPr>
          <w:rFonts w:cs="Arial"/>
          <w:color w:val="000000" w:themeColor="text1"/>
          <w:szCs w:val="22"/>
        </w:rPr>
        <w:t xml:space="preserve"> </w:t>
      </w:r>
      <w:r w:rsidRPr="00956D4F" w:rsidR="706A5CB3">
        <w:rPr>
          <w:rFonts w:cs="Arial"/>
          <w:color w:val="000000" w:themeColor="text1"/>
          <w:szCs w:val="22"/>
        </w:rPr>
        <w:t>/</w:t>
      </w:r>
      <w:r>
        <w:rPr>
          <w:rFonts w:cs="Arial"/>
          <w:color w:val="000000" w:themeColor="text1"/>
          <w:szCs w:val="22"/>
        </w:rPr>
        <w:t xml:space="preserve"> </w:t>
      </w:r>
      <w:r w:rsidRPr="00956D4F" w:rsidR="706A5CB3">
        <w:rPr>
          <w:rFonts w:cs="Arial"/>
          <w:color w:val="000000" w:themeColor="text1"/>
          <w:szCs w:val="22"/>
        </w:rPr>
        <w:t>school book by the class teacher – depending on the nature of the incident and the procedure agreed with parents</w:t>
      </w:r>
      <w:r>
        <w:rPr>
          <w:rFonts w:cs="Arial"/>
          <w:color w:val="000000" w:themeColor="text1"/>
          <w:szCs w:val="22"/>
        </w:rPr>
        <w:t xml:space="preserve"> </w:t>
      </w:r>
      <w:r w:rsidRPr="00956D4F" w:rsidR="706A5CB3">
        <w:rPr>
          <w:rFonts w:cs="Arial"/>
          <w:color w:val="000000" w:themeColor="text1"/>
          <w:szCs w:val="22"/>
        </w:rPr>
        <w:t>/</w:t>
      </w:r>
      <w:r>
        <w:rPr>
          <w:rFonts w:cs="Arial"/>
          <w:color w:val="000000" w:themeColor="text1"/>
          <w:szCs w:val="22"/>
        </w:rPr>
        <w:t xml:space="preserve"> </w:t>
      </w:r>
      <w:r w:rsidRPr="00956D4F" w:rsidR="706A5CB3">
        <w:rPr>
          <w:rFonts w:cs="Arial"/>
          <w:color w:val="000000" w:themeColor="text1"/>
          <w:szCs w:val="22"/>
        </w:rPr>
        <w:t>carers when their son</w:t>
      </w:r>
      <w:r>
        <w:rPr>
          <w:rFonts w:cs="Arial"/>
          <w:color w:val="000000" w:themeColor="text1"/>
          <w:szCs w:val="22"/>
        </w:rPr>
        <w:t xml:space="preserve"> </w:t>
      </w:r>
      <w:r w:rsidRPr="00956D4F" w:rsidR="706A5CB3">
        <w:rPr>
          <w:rFonts w:cs="Arial"/>
          <w:color w:val="000000" w:themeColor="text1"/>
          <w:szCs w:val="22"/>
        </w:rPr>
        <w:t>/</w:t>
      </w:r>
      <w:r>
        <w:rPr>
          <w:rFonts w:cs="Arial"/>
          <w:color w:val="000000" w:themeColor="text1"/>
          <w:szCs w:val="22"/>
        </w:rPr>
        <w:t xml:space="preserve"> </w:t>
      </w:r>
      <w:r w:rsidRPr="00956D4F" w:rsidR="706A5CB3">
        <w:rPr>
          <w:rFonts w:cs="Arial"/>
          <w:color w:val="000000" w:themeColor="text1"/>
          <w:szCs w:val="22"/>
        </w:rPr>
        <w:t>d</w:t>
      </w:r>
      <w:r>
        <w:rPr>
          <w:rFonts w:cs="Arial"/>
          <w:color w:val="000000" w:themeColor="text1"/>
          <w:szCs w:val="22"/>
        </w:rPr>
        <w:t>aughter’s PHP</w:t>
      </w:r>
      <w:r w:rsidRPr="00956D4F" w:rsidR="706A5CB3">
        <w:rPr>
          <w:rFonts w:cs="Arial"/>
          <w:color w:val="000000" w:themeColor="text1"/>
          <w:szCs w:val="22"/>
        </w:rPr>
        <w:t xml:space="preserve"> is devised</w:t>
      </w:r>
      <w:r>
        <w:rPr>
          <w:rFonts w:cs="Arial"/>
          <w:color w:val="000000" w:themeColor="text1"/>
          <w:szCs w:val="22"/>
        </w:rPr>
        <w:t xml:space="preserve"> </w:t>
      </w:r>
      <w:r w:rsidRPr="00956D4F" w:rsidR="706A5CB3">
        <w:rPr>
          <w:rFonts w:cs="Arial"/>
          <w:color w:val="000000" w:themeColor="text1"/>
          <w:szCs w:val="22"/>
        </w:rPr>
        <w:t>/</w:t>
      </w:r>
      <w:r>
        <w:rPr>
          <w:rFonts w:cs="Arial"/>
          <w:color w:val="000000" w:themeColor="text1"/>
          <w:szCs w:val="22"/>
        </w:rPr>
        <w:t xml:space="preserve"> </w:t>
      </w:r>
      <w:r w:rsidRPr="00956D4F" w:rsidR="706A5CB3">
        <w:rPr>
          <w:rFonts w:cs="Arial"/>
          <w:color w:val="000000" w:themeColor="text1"/>
          <w:szCs w:val="22"/>
        </w:rPr>
        <w:t>reviewed.</w:t>
      </w:r>
    </w:p>
    <w:p w:rsidR="00C3473F" w:rsidP="00C3473F" w:rsidRDefault="706A5CB3" w14:paraId="5F2253DD" w14:textId="2C06DCAA">
      <w:pPr>
        <w:rPr>
          <w:rFonts w:cs="Arial"/>
          <w:color w:val="000000" w:themeColor="text1"/>
          <w:szCs w:val="22"/>
        </w:rPr>
      </w:pPr>
      <w:r w:rsidRPr="00956D4F">
        <w:rPr>
          <w:rFonts w:cs="Arial"/>
          <w:color w:val="000000" w:themeColor="text1"/>
          <w:szCs w:val="22"/>
        </w:rPr>
        <w:lastRenderedPageBreak/>
        <w:t>Whilst the physical interventions are intended to reduce risk, there is alw</w:t>
      </w:r>
      <w:r w:rsidR="00265A91">
        <w:rPr>
          <w:rFonts w:cs="Arial"/>
          <w:color w:val="000000" w:themeColor="text1"/>
          <w:szCs w:val="22"/>
        </w:rPr>
        <w:t>ays risk when staff</w:t>
      </w:r>
      <w:r w:rsidRPr="00956D4F">
        <w:rPr>
          <w:rFonts w:cs="Arial"/>
          <w:color w:val="000000" w:themeColor="text1"/>
          <w:szCs w:val="22"/>
        </w:rPr>
        <w:t xml:space="preserve"> engage to use force to protect, </w:t>
      </w:r>
      <w:r w:rsidR="005E53B8">
        <w:rPr>
          <w:rFonts w:cs="Arial"/>
          <w:color w:val="000000" w:themeColor="text1"/>
          <w:szCs w:val="22"/>
        </w:rPr>
        <w:t xml:space="preserve">release or intervene. </w:t>
      </w:r>
      <w:r w:rsidRPr="00E63DA1" w:rsidR="005E53B8">
        <w:rPr>
          <w:rFonts w:cs="Arial"/>
          <w:b/>
          <w:szCs w:val="22"/>
        </w:rPr>
        <w:t>Essex Steps Therapeutic Thinking</w:t>
      </w:r>
      <w:r w:rsidRPr="00956D4F">
        <w:rPr>
          <w:rFonts w:cs="Arial"/>
          <w:color w:val="000000" w:themeColor="text1"/>
          <w:szCs w:val="22"/>
        </w:rPr>
        <w:t xml:space="preserve"> techniques seek to avoid inju</w:t>
      </w:r>
      <w:r w:rsidR="00265A91">
        <w:rPr>
          <w:rFonts w:cs="Arial"/>
          <w:color w:val="000000" w:themeColor="text1"/>
          <w:szCs w:val="22"/>
        </w:rPr>
        <w:t>ry</w:t>
      </w:r>
      <w:r w:rsidRPr="00956D4F">
        <w:rPr>
          <w:rFonts w:cs="Arial"/>
          <w:color w:val="000000" w:themeColor="text1"/>
          <w:szCs w:val="22"/>
        </w:rPr>
        <w:t>, but it is possible that bruising or scratching may occur accidentally and these are not to be seen necessarily as a failure of professional technique, but a regrettable and infrequent side effect of ensuring that the student remains safe. Any such injur</w:t>
      </w:r>
      <w:r w:rsidR="00265A91">
        <w:rPr>
          <w:rFonts w:cs="Arial"/>
          <w:color w:val="000000" w:themeColor="text1"/>
          <w:szCs w:val="22"/>
        </w:rPr>
        <w:t>y will be reported using the accident / injury</w:t>
      </w:r>
      <w:r w:rsidRPr="00956D4F">
        <w:rPr>
          <w:rFonts w:cs="Arial"/>
          <w:color w:val="000000" w:themeColor="text1"/>
          <w:szCs w:val="22"/>
        </w:rPr>
        <w:t xml:space="preserve"> form and</w:t>
      </w:r>
      <w:r w:rsidR="00265A91">
        <w:rPr>
          <w:rFonts w:cs="Arial"/>
          <w:color w:val="000000" w:themeColor="text1"/>
          <w:szCs w:val="22"/>
        </w:rPr>
        <w:t xml:space="preserve"> </w:t>
      </w:r>
      <w:r w:rsidRPr="00956D4F">
        <w:rPr>
          <w:rFonts w:cs="Arial"/>
          <w:color w:val="000000" w:themeColor="text1"/>
          <w:szCs w:val="22"/>
        </w:rPr>
        <w:t>/</w:t>
      </w:r>
      <w:r w:rsidR="00265A91">
        <w:rPr>
          <w:rFonts w:cs="Arial"/>
          <w:color w:val="000000" w:themeColor="text1"/>
          <w:szCs w:val="22"/>
        </w:rPr>
        <w:t xml:space="preserve"> </w:t>
      </w:r>
      <w:r w:rsidRPr="00956D4F">
        <w:rPr>
          <w:rFonts w:cs="Arial"/>
          <w:color w:val="000000" w:themeColor="text1"/>
          <w:szCs w:val="22"/>
        </w:rPr>
        <w:t xml:space="preserve">or a body map if necessary. </w:t>
      </w:r>
    </w:p>
    <w:p w:rsidR="00265A91" w:rsidP="00C3473F" w:rsidRDefault="00265A91" w14:paraId="41F445D8" w14:textId="77777777">
      <w:pPr>
        <w:rPr>
          <w:rFonts w:cs="Arial"/>
          <w:color w:val="000000" w:themeColor="text1"/>
          <w:szCs w:val="22"/>
        </w:rPr>
      </w:pPr>
    </w:p>
    <w:p w:rsidRPr="006A2193" w:rsidR="00C3473F" w:rsidP="00C3473F" w:rsidRDefault="00C3473F" w14:paraId="42F81DDA" w14:textId="0EC5190E">
      <w:pPr>
        <w:pStyle w:val="Heading2"/>
        <w:spacing w:before="0"/>
        <w:jc w:val="both"/>
        <w:rPr>
          <w:rFonts w:ascii="Arial" w:hAnsi="Arial"/>
        </w:rPr>
      </w:pPr>
      <w:r>
        <w:rPr>
          <w:rFonts w:ascii="Arial" w:hAnsi="Arial"/>
          <w:caps w:val="0"/>
          <w:spacing w:val="0"/>
          <w:sz w:val="24"/>
          <w:szCs w:val="24"/>
          <w:lang w:val="en-US" w:eastAsia="en-US" w:bidi="en-US"/>
        </w:rPr>
        <w:t xml:space="preserve">MONITORING OF INCIDENTS </w:t>
      </w:r>
    </w:p>
    <w:p w:rsidRPr="00956D4F" w:rsidR="706A5CB3" w:rsidRDefault="706A5CB3" w14:paraId="727FC562" w14:textId="39D9312C">
      <w:pPr>
        <w:rPr>
          <w:rFonts w:cs="Arial"/>
        </w:rPr>
      </w:pPr>
    </w:p>
    <w:p w:rsidRPr="00956D4F" w:rsidR="706A5CB3" w:rsidRDefault="00DC45AD" w14:paraId="0707F6E2" w14:textId="09604EE1">
      <w:pPr>
        <w:rPr>
          <w:rFonts w:cs="Arial"/>
        </w:rPr>
      </w:pPr>
      <w:r>
        <w:rPr>
          <w:rFonts w:cs="Arial"/>
          <w:color w:val="000000" w:themeColor="text1"/>
          <w:szCs w:val="22"/>
        </w:rPr>
        <w:t>The m</w:t>
      </w:r>
      <w:r w:rsidRPr="00956D4F" w:rsidR="706A5CB3">
        <w:rPr>
          <w:rFonts w:cs="Arial"/>
          <w:color w:val="000000" w:themeColor="text1"/>
          <w:szCs w:val="22"/>
        </w:rPr>
        <w:t>onitoring of</w:t>
      </w:r>
      <w:r>
        <w:rPr>
          <w:rFonts w:cs="Arial"/>
          <w:color w:val="000000" w:themeColor="text1"/>
          <w:szCs w:val="22"/>
        </w:rPr>
        <w:t xml:space="preserve"> all</w:t>
      </w:r>
      <w:r w:rsidRPr="00956D4F" w:rsidR="706A5CB3">
        <w:rPr>
          <w:rFonts w:cs="Arial"/>
          <w:color w:val="000000" w:themeColor="text1"/>
          <w:szCs w:val="22"/>
        </w:rPr>
        <w:t xml:space="preserve"> incidents </w:t>
      </w:r>
      <w:r w:rsidR="005E53B8">
        <w:rPr>
          <w:rFonts w:cs="Arial"/>
          <w:color w:val="000000" w:themeColor="text1"/>
          <w:szCs w:val="22"/>
        </w:rPr>
        <w:t>by the Head teacher</w:t>
      </w:r>
      <w:r>
        <w:rPr>
          <w:rFonts w:cs="Arial"/>
          <w:color w:val="000000" w:themeColor="text1"/>
          <w:szCs w:val="22"/>
        </w:rPr>
        <w:t xml:space="preserve"> </w:t>
      </w:r>
      <w:r w:rsidRPr="00956D4F" w:rsidR="706A5CB3">
        <w:rPr>
          <w:rFonts w:cs="Arial"/>
          <w:color w:val="000000" w:themeColor="text1"/>
          <w:szCs w:val="22"/>
        </w:rPr>
        <w:t>ensure</w:t>
      </w:r>
      <w:r>
        <w:rPr>
          <w:rFonts w:cs="Arial"/>
          <w:color w:val="000000" w:themeColor="text1"/>
          <w:szCs w:val="22"/>
        </w:rPr>
        <w:t>s</w:t>
      </w:r>
      <w:r w:rsidRPr="00956D4F" w:rsidR="706A5CB3">
        <w:rPr>
          <w:rFonts w:cs="Arial"/>
          <w:color w:val="000000" w:themeColor="text1"/>
          <w:szCs w:val="22"/>
        </w:rPr>
        <w:t xml:space="preserve"> that staff are follow</w:t>
      </w:r>
      <w:r>
        <w:rPr>
          <w:rFonts w:cs="Arial"/>
          <w:color w:val="000000" w:themeColor="text1"/>
          <w:szCs w:val="22"/>
        </w:rPr>
        <w:t>ing the correct procedures and alerts the Head to any issues and / or intervention</w:t>
      </w:r>
      <w:r w:rsidRPr="00956D4F" w:rsidR="706A5CB3">
        <w:rPr>
          <w:rFonts w:cs="Arial"/>
          <w:color w:val="000000" w:themeColor="text1"/>
          <w:szCs w:val="22"/>
        </w:rPr>
        <w:t xml:space="preserve"> and</w:t>
      </w:r>
      <w:r w:rsidR="00265A91">
        <w:rPr>
          <w:rFonts w:cs="Arial"/>
          <w:color w:val="000000" w:themeColor="text1"/>
          <w:szCs w:val="22"/>
        </w:rPr>
        <w:t xml:space="preserve"> </w:t>
      </w:r>
      <w:r w:rsidRPr="00956D4F" w:rsidR="706A5CB3">
        <w:rPr>
          <w:rFonts w:cs="Arial"/>
          <w:color w:val="000000" w:themeColor="text1"/>
          <w:szCs w:val="22"/>
        </w:rPr>
        <w:t>/</w:t>
      </w:r>
      <w:r w:rsidR="00265A91">
        <w:rPr>
          <w:rFonts w:cs="Arial"/>
          <w:color w:val="000000" w:themeColor="text1"/>
          <w:szCs w:val="22"/>
        </w:rPr>
        <w:t xml:space="preserve"> </w:t>
      </w:r>
      <w:r>
        <w:rPr>
          <w:rFonts w:cs="Arial"/>
          <w:color w:val="000000" w:themeColor="text1"/>
          <w:szCs w:val="22"/>
        </w:rPr>
        <w:t xml:space="preserve">or </w:t>
      </w:r>
      <w:r w:rsidRPr="00956D4F" w:rsidR="706A5CB3">
        <w:rPr>
          <w:rFonts w:cs="Arial"/>
          <w:color w:val="000000" w:themeColor="text1"/>
          <w:szCs w:val="22"/>
        </w:rPr>
        <w:t>adjustment</w:t>
      </w:r>
      <w:r>
        <w:rPr>
          <w:rFonts w:cs="Arial"/>
          <w:color w:val="000000" w:themeColor="text1"/>
          <w:szCs w:val="22"/>
        </w:rPr>
        <w:t>s that might be</w:t>
      </w:r>
      <w:r w:rsidRPr="00956D4F" w:rsidR="706A5CB3">
        <w:rPr>
          <w:rFonts w:cs="Arial"/>
          <w:color w:val="000000" w:themeColor="text1"/>
          <w:szCs w:val="22"/>
        </w:rPr>
        <w:t xml:space="preserve"> made for them at the school.</w:t>
      </w:r>
    </w:p>
    <w:p w:rsidRPr="00956D4F" w:rsidR="706A5CB3" w:rsidRDefault="706A5CB3" w14:paraId="28856F36" w14:textId="6183D774">
      <w:pPr>
        <w:rPr>
          <w:rFonts w:cs="Arial"/>
        </w:rPr>
      </w:pPr>
      <w:r w:rsidRPr="00956D4F">
        <w:rPr>
          <w:rFonts w:cs="Arial"/>
          <w:color w:val="000000" w:themeColor="text1"/>
          <w:szCs w:val="22"/>
        </w:rPr>
        <w:t>Monitoring of</w:t>
      </w:r>
      <w:r w:rsidR="00DC45AD">
        <w:rPr>
          <w:rFonts w:cs="Arial"/>
          <w:color w:val="000000" w:themeColor="text1"/>
          <w:szCs w:val="22"/>
        </w:rPr>
        <w:t xml:space="preserve"> all reported behavior</w:t>
      </w:r>
      <w:r w:rsidRPr="00956D4F">
        <w:rPr>
          <w:rFonts w:cs="Arial"/>
          <w:color w:val="000000" w:themeColor="text1"/>
          <w:szCs w:val="22"/>
        </w:rPr>
        <w:t xml:space="preserve"> incidents </w:t>
      </w:r>
      <w:r w:rsidR="00DC45AD">
        <w:rPr>
          <w:rFonts w:cs="Arial"/>
          <w:color w:val="000000" w:themeColor="text1"/>
          <w:szCs w:val="22"/>
        </w:rPr>
        <w:t xml:space="preserve">and RPI incidents takes place at the teachers’ weekly meeting, where all teachers discuss individual incidents and trends or patterns that could lead to changes or adjustments to approaches, plans or PHPs. </w:t>
      </w:r>
    </w:p>
    <w:p w:rsidR="00C3473F" w:rsidP="00C3473F" w:rsidRDefault="00C3473F" w14:paraId="19C032E5" w14:textId="77777777">
      <w:pPr>
        <w:rPr>
          <w:rFonts w:cs="Arial"/>
          <w:color w:val="000000" w:themeColor="text1"/>
          <w:szCs w:val="22"/>
        </w:rPr>
      </w:pPr>
    </w:p>
    <w:p w:rsidRPr="00C3473F" w:rsidR="00C3473F" w:rsidP="00C3473F" w:rsidRDefault="00C3473F" w14:paraId="4C016621" w14:textId="41708C71">
      <w:pPr>
        <w:pStyle w:val="Heading2"/>
        <w:spacing w:before="0"/>
        <w:jc w:val="both"/>
        <w:rPr>
          <w:rFonts w:ascii="Arial" w:hAnsi="Arial"/>
        </w:rPr>
      </w:pPr>
      <w:r>
        <w:rPr>
          <w:rFonts w:ascii="Arial" w:hAnsi="Arial"/>
          <w:caps w:val="0"/>
          <w:spacing w:val="0"/>
          <w:sz w:val="24"/>
          <w:szCs w:val="24"/>
          <w:lang w:val="en-US" w:eastAsia="en-US" w:bidi="en-US"/>
        </w:rPr>
        <w:t>POS</w:t>
      </w:r>
      <w:r w:rsidR="00DC45AD">
        <w:rPr>
          <w:rFonts w:ascii="Arial" w:hAnsi="Arial"/>
          <w:caps w:val="0"/>
          <w:spacing w:val="0"/>
          <w:sz w:val="24"/>
          <w:szCs w:val="24"/>
          <w:lang w:val="en-US" w:eastAsia="en-US" w:bidi="en-US"/>
        </w:rPr>
        <w:t xml:space="preserve">ITIVE LISTENING AND LEARNING (PLL) </w:t>
      </w:r>
      <w:r>
        <w:rPr>
          <w:rFonts w:ascii="Arial" w:hAnsi="Arial"/>
          <w:caps w:val="0"/>
          <w:spacing w:val="0"/>
          <w:sz w:val="24"/>
          <w:szCs w:val="24"/>
          <w:lang w:val="en-US" w:eastAsia="en-US" w:bidi="en-US"/>
        </w:rPr>
        <w:t xml:space="preserve">AND SUPPORT FOLLOWING INCIDENTS </w:t>
      </w:r>
    </w:p>
    <w:p w:rsidRPr="00956D4F" w:rsidR="706A5CB3" w:rsidRDefault="706A5CB3" w14:paraId="4961C46B" w14:textId="5186F6B9">
      <w:pPr>
        <w:rPr>
          <w:rFonts w:cs="Arial"/>
        </w:rPr>
      </w:pPr>
    </w:p>
    <w:p w:rsidRPr="00956D4F" w:rsidR="706A5CB3" w:rsidRDefault="706A5CB3" w14:paraId="133CEEE4" w14:textId="4EC28000">
      <w:pPr>
        <w:rPr>
          <w:rFonts w:cs="Arial"/>
        </w:rPr>
      </w:pPr>
      <w:r w:rsidRPr="00956D4F">
        <w:rPr>
          <w:rFonts w:cs="Arial"/>
          <w:color w:val="000000" w:themeColor="text1"/>
          <w:szCs w:val="22"/>
        </w:rPr>
        <w:t>Physical interventions are not used in isolation and the school is committed to ensurin</w:t>
      </w:r>
      <w:r w:rsidR="00DC45AD">
        <w:rPr>
          <w:rFonts w:cs="Arial"/>
          <w:color w:val="000000" w:themeColor="text1"/>
          <w:szCs w:val="22"/>
        </w:rPr>
        <w:t>g that as a result of incidents</w:t>
      </w:r>
      <w:r w:rsidRPr="00956D4F">
        <w:rPr>
          <w:rFonts w:cs="Arial"/>
          <w:color w:val="000000" w:themeColor="text1"/>
          <w:szCs w:val="22"/>
        </w:rPr>
        <w:t>, learning opportunities are created for students that allow them to ‘own’ and t</w:t>
      </w:r>
      <w:r w:rsidR="00DC45AD">
        <w:rPr>
          <w:rFonts w:cs="Arial"/>
          <w:color w:val="000000" w:themeColor="text1"/>
          <w:szCs w:val="22"/>
        </w:rPr>
        <w:t xml:space="preserve">ake responsibility for their behaviour </w:t>
      </w:r>
      <w:r w:rsidRPr="00956D4F">
        <w:rPr>
          <w:rFonts w:cs="Arial"/>
          <w:color w:val="000000" w:themeColor="text1"/>
          <w:szCs w:val="22"/>
        </w:rPr>
        <w:t>at a level appropriate to their stage of development.</w:t>
      </w:r>
    </w:p>
    <w:p w:rsidRPr="00956D4F" w:rsidR="706A5CB3" w:rsidRDefault="00DC45AD" w14:paraId="3FDFB2F1" w14:textId="7397637F">
      <w:pPr>
        <w:rPr>
          <w:rFonts w:cs="Arial"/>
        </w:rPr>
      </w:pPr>
      <w:r>
        <w:rPr>
          <w:rFonts w:cs="Arial"/>
          <w:color w:val="000000" w:themeColor="text1"/>
          <w:szCs w:val="22"/>
        </w:rPr>
        <w:t>In addition, these</w:t>
      </w:r>
      <w:r w:rsidRPr="00956D4F" w:rsidR="706A5CB3">
        <w:rPr>
          <w:rFonts w:cs="Arial"/>
          <w:color w:val="000000" w:themeColor="text1"/>
          <w:szCs w:val="22"/>
        </w:rPr>
        <w:t xml:space="preserve"> procedures are in place to ensure that appropriate support is provided and recorded for staff and students and that following an incident, student</w:t>
      </w:r>
      <w:r>
        <w:rPr>
          <w:rFonts w:cs="Arial"/>
          <w:color w:val="000000" w:themeColor="text1"/>
          <w:szCs w:val="22"/>
        </w:rPr>
        <w:t xml:space="preserve"> </w:t>
      </w:r>
      <w:r w:rsidRPr="00956D4F" w:rsidR="706A5CB3">
        <w:rPr>
          <w:rFonts w:cs="Arial"/>
          <w:color w:val="000000" w:themeColor="text1"/>
          <w:szCs w:val="22"/>
        </w:rPr>
        <w:t>/</w:t>
      </w:r>
      <w:r>
        <w:rPr>
          <w:rFonts w:cs="Arial"/>
          <w:color w:val="000000" w:themeColor="text1"/>
          <w:szCs w:val="22"/>
        </w:rPr>
        <w:t xml:space="preserve"> </w:t>
      </w:r>
      <w:r w:rsidRPr="00956D4F" w:rsidR="706A5CB3">
        <w:rPr>
          <w:rFonts w:cs="Arial"/>
          <w:color w:val="000000" w:themeColor="text1"/>
          <w:szCs w:val="22"/>
        </w:rPr>
        <w:t>staff relationships are rebuilt and repaired to ensure that a positive learning environment is maintained. Students who may be distressed by events can be offered the following support:</w:t>
      </w:r>
    </w:p>
    <w:p w:rsidRPr="00DC45AD" w:rsidR="706A5CB3" w:rsidP="00DC45AD" w:rsidRDefault="706A5CB3" w14:paraId="1E4B9010" w14:textId="736EF191">
      <w:pPr>
        <w:pStyle w:val="ListParagraph"/>
        <w:numPr>
          <w:ilvl w:val="0"/>
          <w:numId w:val="31"/>
        </w:numPr>
        <w:rPr>
          <w:rFonts w:cs="Arial"/>
        </w:rPr>
      </w:pPr>
      <w:r w:rsidRPr="00DC45AD">
        <w:rPr>
          <w:rFonts w:cs="Arial"/>
          <w:color w:val="000000" w:themeColor="text1"/>
          <w:szCs w:val="22"/>
        </w:rPr>
        <w:t>Quiet time taking part in a calming activity</w:t>
      </w:r>
    </w:p>
    <w:p w:rsidRPr="00DC45AD" w:rsidR="706A5CB3" w:rsidP="00DC45AD" w:rsidRDefault="706A5CB3" w14:paraId="42DA3BD8" w14:textId="5D819676">
      <w:pPr>
        <w:pStyle w:val="ListParagraph"/>
        <w:numPr>
          <w:ilvl w:val="0"/>
          <w:numId w:val="31"/>
        </w:numPr>
        <w:rPr>
          <w:rFonts w:cs="Arial"/>
        </w:rPr>
      </w:pPr>
      <w:r w:rsidRPr="00DC45AD">
        <w:rPr>
          <w:rFonts w:cs="Arial"/>
          <w:color w:val="000000" w:themeColor="text1"/>
          <w:szCs w:val="22"/>
        </w:rPr>
        <w:t>Quiet time away from the incident/trigger</w:t>
      </w:r>
    </w:p>
    <w:p w:rsidRPr="00DC45AD" w:rsidR="706A5CB3" w:rsidP="00DC45AD" w:rsidRDefault="706A5CB3" w14:paraId="27A0E590" w14:textId="46BB8203">
      <w:pPr>
        <w:pStyle w:val="ListParagraph"/>
        <w:numPr>
          <w:ilvl w:val="0"/>
          <w:numId w:val="31"/>
        </w:numPr>
        <w:rPr>
          <w:rFonts w:cs="Arial"/>
        </w:rPr>
      </w:pPr>
      <w:r w:rsidRPr="00DC45AD">
        <w:rPr>
          <w:rFonts w:cs="Arial"/>
          <w:color w:val="000000" w:themeColor="text1"/>
          <w:szCs w:val="22"/>
        </w:rPr>
        <w:t>Resuming their usual routine</w:t>
      </w:r>
      <w:r w:rsidR="00DC45AD">
        <w:rPr>
          <w:rFonts w:cs="Arial"/>
          <w:color w:val="000000" w:themeColor="text1"/>
          <w:szCs w:val="22"/>
        </w:rPr>
        <w:t xml:space="preserve"> </w:t>
      </w:r>
      <w:r w:rsidRPr="00DC45AD">
        <w:rPr>
          <w:rFonts w:cs="Arial"/>
          <w:color w:val="000000" w:themeColor="text1"/>
          <w:szCs w:val="22"/>
        </w:rPr>
        <w:t>/</w:t>
      </w:r>
      <w:r w:rsidR="00DC45AD">
        <w:rPr>
          <w:rFonts w:cs="Arial"/>
          <w:color w:val="000000" w:themeColor="text1"/>
          <w:szCs w:val="22"/>
        </w:rPr>
        <w:t xml:space="preserve"> </w:t>
      </w:r>
      <w:r w:rsidRPr="00DC45AD">
        <w:rPr>
          <w:rFonts w:cs="Arial"/>
          <w:color w:val="000000" w:themeColor="text1"/>
          <w:szCs w:val="22"/>
        </w:rPr>
        <w:t xml:space="preserve">previous activity as soon as possible, especially for students </w:t>
      </w:r>
      <w:r w:rsidR="00DC45AD">
        <w:rPr>
          <w:rFonts w:cs="Arial"/>
          <w:color w:val="000000" w:themeColor="text1"/>
          <w:szCs w:val="22"/>
        </w:rPr>
        <w:t>with Autism.</w:t>
      </w:r>
    </w:p>
    <w:p w:rsidRPr="00956D4F" w:rsidR="706A5CB3" w:rsidRDefault="706A5CB3" w14:paraId="296763D4" w14:textId="75FEC2BB">
      <w:pPr>
        <w:rPr>
          <w:rFonts w:cs="Arial"/>
        </w:rPr>
      </w:pPr>
      <w:r w:rsidRPr="00956D4F">
        <w:rPr>
          <w:rFonts w:cs="Arial"/>
          <w:color w:val="000000" w:themeColor="text1"/>
          <w:szCs w:val="22"/>
        </w:rPr>
        <w:t>PLL time with a member of staff is used to “discuss” the incident, using a symbol debrief sheet or other alternative or augmentative forms of communication (AAC). Staff should ensure that they are fully recovered from an incident before resuming their duties and colleagues are encouraged to seek and offer support where it is deemed necessary. Where staff have been involved in an incident involving a R</w:t>
      </w:r>
      <w:r w:rsidR="00DC45AD">
        <w:rPr>
          <w:rFonts w:cs="Arial"/>
          <w:color w:val="000000" w:themeColor="text1"/>
          <w:szCs w:val="22"/>
        </w:rPr>
        <w:t>PI</w:t>
      </w:r>
      <w:r w:rsidRPr="00956D4F">
        <w:rPr>
          <w:rFonts w:cs="Arial"/>
          <w:color w:val="000000" w:themeColor="text1"/>
          <w:szCs w:val="22"/>
        </w:rPr>
        <w:t>, they should have access to a debrief and counseling if needed. Within the school, this will be made available</w:t>
      </w:r>
      <w:r w:rsidR="00DC45AD">
        <w:rPr>
          <w:rFonts w:cs="Arial"/>
          <w:color w:val="000000" w:themeColor="text1"/>
          <w:szCs w:val="22"/>
        </w:rPr>
        <w:t xml:space="preserve"> </w:t>
      </w:r>
      <w:r w:rsidRPr="00956D4F">
        <w:rPr>
          <w:rFonts w:cs="Arial"/>
          <w:color w:val="000000" w:themeColor="text1"/>
          <w:szCs w:val="22"/>
        </w:rPr>
        <w:t>/</w:t>
      </w:r>
      <w:r w:rsidR="00DC45AD">
        <w:rPr>
          <w:rFonts w:cs="Arial"/>
          <w:color w:val="000000" w:themeColor="text1"/>
          <w:szCs w:val="22"/>
        </w:rPr>
        <w:t xml:space="preserve"> </w:t>
      </w:r>
      <w:r w:rsidRPr="00956D4F">
        <w:rPr>
          <w:rFonts w:cs="Arial"/>
          <w:color w:val="000000" w:themeColor="text1"/>
          <w:szCs w:val="22"/>
        </w:rPr>
        <w:t>supported through the Head</w:t>
      </w:r>
      <w:r w:rsidR="009F2CBA">
        <w:rPr>
          <w:rFonts w:cs="Arial"/>
          <w:color w:val="000000" w:themeColor="text1"/>
          <w:szCs w:val="22"/>
        </w:rPr>
        <w:t xml:space="preserve"> </w:t>
      </w:r>
      <w:r w:rsidRPr="00956D4F">
        <w:rPr>
          <w:rFonts w:cs="Arial"/>
          <w:color w:val="000000" w:themeColor="text1"/>
          <w:szCs w:val="22"/>
        </w:rPr>
        <w:t>teacher or Deputy Head.</w:t>
      </w:r>
    </w:p>
    <w:p w:rsidRPr="00956D4F" w:rsidR="706A5CB3" w:rsidRDefault="706A5CB3" w14:paraId="29D00953" w14:textId="3E752603">
      <w:pPr>
        <w:rPr>
          <w:rFonts w:cs="Arial"/>
        </w:rPr>
      </w:pPr>
      <w:r w:rsidRPr="00956D4F">
        <w:rPr>
          <w:rFonts w:cs="Arial"/>
          <w:color w:val="000000" w:themeColor="text1"/>
          <w:szCs w:val="22"/>
        </w:rPr>
        <w:t>The Head</w:t>
      </w:r>
      <w:r w:rsidR="009F2CBA">
        <w:rPr>
          <w:rFonts w:cs="Arial"/>
          <w:color w:val="000000" w:themeColor="text1"/>
          <w:szCs w:val="22"/>
        </w:rPr>
        <w:t xml:space="preserve"> </w:t>
      </w:r>
      <w:r w:rsidRPr="00956D4F">
        <w:rPr>
          <w:rFonts w:cs="Arial"/>
          <w:color w:val="000000" w:themeColor="text1"/>
          <w:szCs w:val="22"/>
        </w:rPr>
        <w:t>teacher will ensure that each incident is reviewed and investigate further as required. If further action is required in relation to a member of staff or a student, this will be pursued through the appropriate procedure(s):</w:t>
      </w:r>
    </w:p>
    <w:p w:rsidRPr="00DC45AD" w:rsidR="706A5CB3" w:rsidP="00DC45AD" w:rsidRDefault="706A5CB3" w14:paraId="52A61779" w14:textId="20177888">
      <w:pPr>
        <w:pStyle w:val="ListParagraph"/>
        <w:numPr>
          <w:ilvl w:val="0"/>
          <w:numId w:val="32"/>
        </w:numPr>
        <w:rPr>
          <w:rFonts w:cs="Arial"/>
        </w:rPr>
      </w:pPr>
      <w:r w:rsidRPr="00DC45AD">
        <w:rPr>
          <w:rFonts w:cs="Arial"/>
          <w:color w:val="000000" w:themeColor="text1"/>
          <w:szCs w:val="22"/>
        </w:rPr>
        <w:t>Review of Positive Handling Plan</w:t>
      </w:r>
    </w:p>
    <w:p w:rsidRPr="00DC45AD" w:rsidR="706A5CB3" w:rsidP="00DC45AD" w:rsidRDefault="00DC45AD" w14:paraId="2A922DE2" w14:textId="119338C9">
      <w:pPr>
        <w:pStyle w:val="ListParagraph"/>
        <w:numPr>
          <w:ilvl w:val="0"/>
          <w:numId w:val="32"/>
        </w:numPr>
        <w:rPr>
          <w:rFonts w:cs="Arial"/>
        </w:rPr>
      </w:pPr>
      <w:r>
        <w:rPr>
          <w:rFonts w:cs="Arial"/>
          <w:color w:val="000000" w:themeColor="text1"/>
          <w:szCs w:val="22"/>
        </w:rPr>
        <w:t xml:space="preserve">Review of </w:t>
      </w:r>
      <w:r w:rsidRPr="00DC45AD" w:rsidR="706A5CB3">
        <w:rPr>
          <w:rFonts w:cs="Arial"/>
          <w:color w:val="000000" w:themeColor="text1"/>
          <w:szCs w:val="22"/>
        </w:rPr>
        <w:t>Child Protection Procedure (this may involve investigations by Police and/or Social Care)</w:t>
      </w:r>
    </w:p>
    <w:p w:rsidRPr="00DC45AD" w:rsidR="706A5CB3" w:rsidP="00DC45AD" w:rsidRDefault="706A5CB3" w14:paraId="26EAD898" w14:textId="132BF572">
      <w:pPr>
        <w:pStyle w:val="ListParagraph"/>
        <w:numPr>
          <w:ilvl w:val="0"/>
          <w:numId w:val="32"/>
        </w:numPr>
        <w:rPr>
          <w:rFonts w:cs="Arial"/>
        </w:rPr>
      </w:pPr>
      <w:r w:rsidRPr="00DC45AD">
        <w:rPr>
          <w:rFonts w:cs="Arial"/>
          <w:color w:val="000000" w:themeColor="text1"/>
          <w:szCs w:val="22"/>
        </w:rPr>
        <w:t>Staff of Student Disciplinary Procedure</w:t>
      </w:r>
      <w:r w:rsidR="00DC45AD">
        <w:rPr>
          <w:rFonts w:cs="Arial"/>
          <w:color w:val="000000" w:themeColor="text1"/>
          <w:szCs w:val="22"/>
        </w:rPr>
        <w:t xml:space="preserve">, if relevant </w:t>
      </w:r>
    </w:p>
    <w:p w:rsidRPr="00DC45AD" w:rsidR="706A5CB3" w:rsidP="00DC45AD" w:rsidRDefault="706A5CB3" w14:paraId="22B6C4A7" w14:textId="7DB6A350">
      <w:pPr>
        <w:pStyle w:val="ListParagraph"/>
        <w:numPr>
          <w:ilvl w:val="0"/>
          <w:numId w:val="32"/>
        </w:numPr>
        <w:rPr>
          <w:rFonts w:cs="Arial"/>
        </w:rPr>
      </w:pPr>
      <w:r w:rsidRPr="00DC45AD">
        <w:rPr>
          <w:rFonts w:cs="Arial"/>
          <w:color w:val="000000" w:themeColor="text1"/>
          <w:szCs w:val="22"/>
        </w:rPr>
        <w:t>School Conduct Management Policy</w:t>
      </w:r>
      <w:r w:rsidR="00DC45AD">
        <w:rPr>
          <w:rFonts w:cs="Arial"/>
          <w:color w:val="000000" w:themeColor="text1"/>
          <w:szCs w:val="22"/>
        </w:rPr>
        <w:t xml:space="preserve">, if relevant  </w:t>
      </w:r>
    </w:p>
    <w:p w:rsidRPr="00DC45AD" w:rsidR="706A5CB3" w:rsidP="00DC45AD" w:rsidRDefault="706A5CB3" w14:paraId="06760B5E" w14:textId="5695DF13">
      <w:pPr>
        <w:pStyle w:val="ListParagraph"/>
        <w:numPr>
          <w:ilvl w:val="0"/>
          <w:numId w:val="32"/>
        </w:numPr>
        <w:rPr>
          <w:rFonts w:cs="Arial"/>
        </w:rPr>
      </w:pPr>
      <w:r w:rsidRPr="00DC45AD">
        <w:rPr>
          <w:rFonts w:cs="Arial"/>
          <w:color w:val="000000" w:themeColor="text1"/>
          <w:szCs w:val="22"/>
        </w:rPr>
        <w:t>Exclusions Procedure; in the case of violence or assault against a member of staff this may be considered</w:t>
      </w:r>
    </w:p>
    <w:p w:rsidRPr="00DC45AD" w:rsidR="706A5CB3" w:rsidP="00DC45AD" w:rsidRDefault="706A5CB3" w14:paraId="61C7ACEC" w14:textId="444D43C2">
      <w:pPr>
        <w:pStyle w:val="ListParagraph"/>
        <w:numPr>
          <w:ilvl w:val="0"/>
          <w:numId w:val="32"/>
        </w:numPr>
        <w:rPr>
          <w:rFonts w:cs="Arial"/>
        </w:rPr>
      </w:pPr>
      <w:r w:rsidRPr="00DC45AD">
        <w:rPr>
          <w:rFonts w:cs="Arial"/>
          <w:color w:val="000000" w:themeColor="text1"/>
          <w:szCs w:val="22"/>
        </w:rPr>
        <w:t>The member of staff will be kept informed of any action taken</w:t>
      </w:r>
    </w:p>
    <w:p w:rsidRPr="00DC45AD" w:rsidR="706A5CB3" w:rsidP="00DC45AD" w:rsidRDefault="706A5CB3" w14:paraId="1EDD265B" w14:textId="3127AD7E">
      <w:pPr>
        <w:pStyle w:val="ListParagraph"/>
        <w:numPr>
          <w:ilvl w:val="0"/>
          <w:numId w:val="32"/>
        </w:numPr>
        <w:rPr>
          <w:rFonts w:cs="Arial"/>
        </w:rPr>
      </w:pPr>
      <w:r w:rsidRPr="00DC45AD">
        <w:rPr>
          <w:rFonts w:cs="Arial"/>
          <w:color w:val="000000" w:themeColor="text1"/>
          <w:szCs w:val="22"/>
        </w:rPr>
        <w:t>In the case of any action concerning a member of staff, he</w:t>
      </w:r>
      <w:r w:rsidR="00DC45AD">
        <w:rPr>
          <w:rFonts w:cs="Arial"/>
          <w:color w:val="000000" w:themeColor="text1"/>
          <w:szCs w:val="22"/>
        </w:rPr>
        <w:t xml:space="preserve"> </w:t>
      </w:r>
      <w:r w:rsidRPr="00DC45AD">
        <w:rPr>
          <w:rFonts w:cs="Arial"/>
          <w:color w:val="000000" w:themeColor="text1"/>
          <w:szCs w:val="22"/>
        </w:rPr>
        <w:t>/</w:t>
      </w:r>
      <w:r w:rsidR="00DC45AD">
        <w:rPr>
          <w:rFonts w:cs="Arial"/>
          <w:color w:val="000000" w:themeColor="text1"/>
          <w:szCs w:val="22"/>
        </w:rPr>
        <w:t xml:space="preserve"> </w:t>
      </w:r>
      <w:r w:rsidRPr="00DC45AD">
        <w:rPr>
          <w:rFonts w:cs="Arial"/>
          <w:color w:val="000000" w:themeColor="text1"/>
          <w:szCs w:val="22"/>
        </w:rPr>
        <w:t>she will be advised to seek advice from his</w:t>
      </w:r>
      <w:r w:rsidR="00DC45AD">
        <w:rPr>
          <w:rFonts w:cs="Arial"/>
          <w:color w:val="000000" w:themeColor="text1"/>
          <w:szCs w:val="22"/>
        </w:rPr>
        <w:t xml:space="preserve"> </w:t>
      </w:r>
      <w:r w:rsidRPr="00DC45AD">
        <w:rPr>
          <w:rFonts w:cs="Arial"/>
          <w:color w:val="000000" w:themeColor="text1"/>
          <w:szCs w:val="22"/>
        </w:rPr>
        <w:t>/</w:t>
      </w:r>
      <w:r w:rsidR="00DC45AD">
        <w:rPr>
          <w:rFonts w:cs="Arial"/>
          <w:color w:val="000000" w:themeColor="text1"/>
          <w:szCs w:val="22"/>
        </w:rPr>
        <w:t xml:space="preserve"> </w:t>
      </w:r>
      <w:r w:rsidRPr="00DC45AD">
        <w:rPr>
          <w:rFonts w:cs="Arial"/>
          <w:color w:val="000000" w:themeColor="text1"/>
          <w:szCs w:val="22"/>
        </w:rPr>
        <w:t>her professional association</w:t>
      </w:r>
      <w:r w:rsidR="00DC45AD">
        <w:rPr>
          <w:rFonts w:cs="Arial"/>
          <w:color w:val="000000" w:themeColor="text1"/>
          <w:szCs w:val="22"/>
        </w:rPr>
        <w:t xml:space="preserve"> </w:t>
      </w:r>
      <w:r w:rsidRPr="00DC45AD">
        <w:rPr>
          <w:rFonts w:cs="Arial"/>
          <w:color w:val="000000" w:themeColor="text1"/>
          <w:szCs w:val="22"/>
        </w:rPr>
        <w:t>/</w:t>
      </w:r>
      <w:r w:rsidR="00DC45AD">
        <w:rPr>
          <w:rFonts w:cs="Arial"/>
          <w:color w:val="000000" w:themeColor="text1"/>
          <w:szCs w:val="22"/>
        </w:rPr>
        <w:t xml:space="preserve"> </w:t>
      </w:r>
      <w:r w:rsidRPr="00DC45AD">
        <w:rPr>
          <w:rFonts w:cs="Arial"/>
          <w:color w:val="000000" w:themeColor="text1"/>
          <w:szCs w:val="22"/>
        </w:rPr>
        <w:t>union.</w:t>
      </w:r>
    </w:p>
    <w:p w:rsidRPr="00C3473F" w:rsidR="706A5CB3" w:rsidRDefault="706A5CB3" w14:paraId="69673976" w14:textId="735EB794">
      <w:pPr>
        <w:rPr>
          <w:rFonts w:cs="Arial"/>
        </w:rPr>
      </w:pPr>
      <w:r w:rsidRPr="00956D4F">
        <w:rPr>
          <w:rFonts w:cs="Arial"/>
          <w:color w:val="000000" w:themeColor="text1"/>
          <w:szCs w:val="22"/>
        </w:rPr>
        <w:t xml:space="preserve">In some circumstances, it may be appropriate to provide additional training or professional support for particular staff in relation to the management of incidents where, although the criteria for the application of </w:t>
      </w:r>
      <w:r w:rsidRPr="00956D4F">
        <w:rPr>
          <w:rFonts w:cs="Arial"/>
          <w:color w:val="000000" w:themeColor="text1"/>
          <w:szCs w:val="22"/>
        </w:rPr>
        <w:lastRenderedPageBreak/>
        <w:t xml:space="preserve">the above procedures </w:t>
      </w:r>
      <w:r w:rsidRPr="00956D4F" w:rsidR="00176148">
        <w:rPr>
          <w:rFonts w:cs="Arial"/>
          <w:color w:val="000000" w:themeColor="text1"/>
          <w:szCs w:val="22"/>
        </w:rPr>
        <w:t>were</w:t>
      </w:r>
      <w:r w:rsidRPr="00956D4F">
        <w:rPr>
          <w:rFonts w:cs="Arial"/>
          <w:color w:val="000000" w:themeColor="text1"/>
          <w:szCs w:val="22"/>
        </w:rPr>
        <w:t xml:space="preserve"> not met, it is decided that the incident could have been managed more effectively.</w:t>
      </w:r>
    </w:p>
    <w:p w:rsidR="00C3473F" w:rsidP="00C3473F" w:rsidRDefault="00C3473F" w14:paraId="40B9EB2C" w14:textId="77777777">
      <w:pPr>
        <w:rPr>
          <w:rFonts w:cs="Arial"/>
          <w:color w:val="000000" w:themeColor="text1"/>
          <w:szCs w:val="22"/>
        </w:rPr>
      </w:pPr>
    </w:p>
    <w:p w:rsidRPr="006A2193" w:rsidR="00C3473F" w:rsidP="00C3473F" w:rsidRDefault="00C3473F" w14:paraId="377FC62F" w14:textId="51F02DE4">
      <w:pPr>
        <w:pStyle w:val="Heading2"/>
        <w:spacing w:before="0"/>
        <w:jc w:val="both"/>
        <w:rPr>
          <w:rFonts w:ascii="Arial" w:hAnsi="Arial"/>
        </w:rPr>
      </w:pPr>
      <w:r>
        <w:rPr>
          <w:rFonts w:ascii="Arial" w:hAnsi="Arial"/>
          <w:caps w:val="0"/>
          <w:spacing w:val="0"/>
          <w:sz w:val="24"/>
          <w:szCs w:val="24"/>
          <w:lang w:val="en-US" w:eastAsia="en-US" w:bidi="en-US"/>
        </w:rPr>
        <w:t xml:space="preserve">VISITS OUT OF SCHOOL </w:t>
      </w:r>
    </w:p>
    <w:p w:rsidRPr="00956D4F" w:rsidR="00C3473F" w:rsidRDefault="00C3473F" w14:paraId="5495BD99" w14:textId="77777777">
      <w:pPr>
        <w:rPr>
          <w:rFonts w:cs="Arial"/>
        </w:rPr>
      </w:pPr>
    </w:p>
    <w:p w:rsidRPr="00956D4F" w:rsidR="706A5CB3" w:rsidRDefault="706A5CB3" w14:paraId="290D657C" w14:textId="2E2EBE21">
      <w:pPr>
        <w:rPr>
          <w:rFonts w:cs="Arial"/>
        </w:rPr>
      </w:pPr>
      <w:r w:rsidRPr="00956D4F">
        <w:rPr>
          <w:rFonts w:cs="Arial"/>
          <w:color w:val="000000" w:themeColor="text1"/>
          <w:szCs w:val="22"/>
        </w:rPr>
        <w:t>Our Equality Policy states that all students should be included in all curriculum activities. However, Health and Safety remains a priority and staff should carry out risk assessments for each student prior to each visit into the community. Due consideration should be given to the following:</w:t>
      </w:r>
    </w:p>
    <w:p w:rsidRPr="00DC45AD" w:rsidR="706A5CB3" w:rsidP="00DC45AD" w:rsidRDefault="706A5CB3" w14:paraId="3E438052" w14:textId="437065C7">
      <w:pPr>
        <w:pStyle w:val="ListParagraph"/>
        <w:numPr>
          <w:ilvl w:val="0"/>
          <w:numId w:val="33"/>
        </w:numPr>
        <w:rPr>
          <w:rFonts w:cs="Arial"/>
        </w:rPr>
      </w:pPr>
      <w:r w:rsidRPr="00DC45AD">
        <w:rPr>
          <w:rFonts w:cs="Arial"/>
          <w:color w:val="000000" w:themeColor="text1"/>
          <w:szCs w:val="22"/>
        </w:rPr>
        <w:t>Is the student able to cope with the demands of the proposed visit?</w:t>
      </w:r>
    </w:p>
    <w:p w:rsidRPr="00DC45AD" w:rsidR="706A5CB3" w:rsidP="00DC45AD" w:rsidRDefault="706A5CB3" w14:paraId="5ECB1C9C" w14:textId="6203C14E">
      <w:pPr>
        <w:pStyle w:val="ListParagraph"/>
        <w:numPr>
          <w:ilvl w:val="0"/>
          <w:numId w:val="33"/>
        </w:numPr>
        <w:rPr>
          <w:rFonts w:cs="Arial"/>
        </w:rPr>
      </w:pPr>
      <w:r w:rsidRPr="00DC45AD">
        <w:rPr>
          <w:rFonts w:cs="Arial"/>
          <w:color w:val="000000" w:themeColor="text1"/>
          <w:szCs w:val="22"/>
        </w:rPr>
        <w:t>Are there sufficient, suitably trained staff – particularly if there should be an incident?</w:t>
      </w:r>
    </w:p>
    <w:p w:rsidRPr="00DC45AD" w:rsidR="706A5CB3" w:rsidP="00DC45AD" w:rsidRDefault="706A5CB3" w14:paraId="27A90170" w14:textId="392E68B8">
      <w:pPr>
        <w:pStyle w:val="ListParagraph"/>
        <w:numPr>
          <w:ilvl w:val="0"/>
          <w:numId w:val="33"/>
        </w:numPr>
        <w:rPr>
          <w:rFonts w:cs="Arial"/>
        </w:rPr>
      </w:pPr>
      <w:r w:rsidRPr="00DC45AD">
        <w:rPr>
          <w:rFonts w:cs="Arial"/>
          <w:color w:val="000000" w:themeColor="text1"/>
          <w:szCs w:val="22"/>
        </w:rPr>
        <w:t>How will you contact school to get extra help, if necessary and how will you get back?</w:t>
      </w:r>
    </w:p>
    <w:p w:rsidRPr="00DC45AD" w:rsidR="00C3473F" w:rsidP="00DC45AD" w:rsidRDefault="706A5CB3" w14:paraId="55F9F447" w14:textId="6F227A78">
      <w:pPr>
        <w:pStyle w:val="ListParagraph"/>
        <w:numPr>
          <w:ilvl w:val="0"/>
          <w:numId w:val="33"/>
        </w:numPr>
        <w:rPr>
          <w:rFonts w:cs="Arial"/>
        </w:rPr>
      </w:pPr>
      <w:r w:rsidRPr="00DC45AD">
        <w:rPr>
          <w:rFonts w:cs="Arial"/>
          <w:color w:val="000000" w:themeColor="text1"/>
          <w:szCs w:val="22"/>
        </w:rPr>
        <w:t xml:space="preserve">Have you remembered to </w:t>
      </w:r>
      <w:r w:rsidR="00DC45AD">
        <w:rPr>
          <w:rFonts w:cs="Arial"/>
          <w:color w:val="000000" w:themeColor="text1"/>
          <w:szCs w:val="22"/>
        </w:rPr>
        <w:t>take some of the “School Business</w:t>
      </w:r>
      <w:r w:rsidRPr="00DC45AD">
        <w:rPr>
          <w:rFonts w:cs="Arial"/>
          <w:color w:val="000000" w:themeColor="text1"/>
          <w:szCs w:val="22"/>
        </w:rPr>
        <w:t xml:space="preserve"> Cards” to give to any onlookers to avoid having to explain what is happening during an incident?</w:t>
      </w:r>
    </w:p>
    <w:p w:rsidR="00C3473F" w:rsidP="00C3473F" w:rsidRDefault="00C3473F" w14:paraId="30C233B5" w14:textId="77777777">
      <w:pPr>
        <w:rPr>
          <w:rFonts w:cs="Arial"/>
          <w:color w:val="000000" w:themeColor="text1"/>
          <w:szCs w:val="22"/>
        </w:rPr>
      </w:pPr>
    </w:p>
    <w:p w:rsidRPr="006A2193" w:rsidR="00C3473F" w:rsidP="00C3473F" w:rsidRDefault="00C3473F" w14:paraId="25466DA3" w14:textId="1851D78B">
      <w:pPr>
        <w:pStyle w:val="Heading2"/>
        <w:spacing w:before="0"/>
        <w:jc w:val="both"/>
        <w:rPr>
          <w:rFonts w:ascii="Arial" w:hAnsi="Arial"/>
        </w:rPr>
      </w:pPr>
      <w:r>
        <w:rPr>
          <w:rFonts w:ascii="Arial" w:hAnsi="Arial"/>
          <w:caps w:val="0"/>
          <w:spacing w:val="0"/>
          <w:sz w:val="24"/>
          <w:szCs w:val="24"/>
          <w:lang w:val="en-US" w:eastAsia="en-US" w:bidi="en-US"/>
        </w:rPr>
        <w:t xml:space="preserve">HEALTH AND SAFETY OF STAFF </w:t>
      </w:r>
    </w:p>
    <w:p w:rsidRPr="00956D4F" w:rsidR="706A5CB3" w:rsidRDefault="706A5CB3" w14:paraId="15D78059" w14:textId="6479FC46">
      <w:pPr>
        <w:rPr>
          <w:rFonts w:cs="Arial"/>
        </w:rPr>
      </w:pPr>
    </w:p>
    <w:p w:rsidRPr="00956D4F" w:rsidR="706A5CB3" w:rsidRDefault="706A5CB3" w14:paraId="7EEA373C" w14:textId="13367387">
      <w:pPr>
        <w:rPr>
          <w:rFonts w:cs="Arial"/>
        </w:rPr>
      </w:pPr>
      <w:r w:rsidRPr="00956D4F">
        <w:rPr>
          <w:rFonts w:cs="Arial"/>
          <w:color w:val="000000" w:themeColor="text1"/>
          <w:szCs w:val="22"/>
        </w:rPr>
        <w:t>Under the Health and Safety at Work Act, employees have a responsibility to report any circumstances which give rise to an increased risk to the Health and Safety.</w:t>
      </w:r>
    </w:p>
    <w:p w:rsidRPr="00956D4F" w:rsidR="706A5CB3" w:rsidRDefault="706A5CB3" w14:paraId="17D7E363" w14:textId="74B1D6B2">
      <w:pPr>
        <w:rPr>
          <w:rFonts w:cs="Arial"/>
        </w:rPr>
      </w:pPr>
      <w:r w:rsidRPr="00956D4F">
        <w:rPr>
          <w:rFonts w:cs="Arial"/>
          <w:color w:val="000000" w:themeColor="text1"/>
          <w:szCs w:val="22"/>
        </w:rPr>
        <w:t>Staff who have, or acquire, permanently or temporarily, any medical condition that may impact on their ability to carry out s</w:t>
      </w:r>
      <w:r w:rsidR="00A34A30">
        <w:rPr>
          <w:rFonts w:cs="Arial"/>
          <w:color w:val="000000" w:themeColor="text1"/>
          <w:szCs w:val="22"/>
        </w:rPr>
        <w:t>tudents’ PHPs</w:t>
      </w:r>
      <w:r w:rsidRPr="00956D4F">
        <w:rPr>
          <w:rFonts w:cs="Arial"/>
          <w:color w:val="000000" w:themeColor="text1"/>
          <w:szCs w:val="22"/>
        </w:rPr>
        <w:t xml:space="preserve"> have a duty to report these to the Head</w:t>
      </w:r>
      <w:r w:rsidR="00D771C1">
        <w:rPr>
          <w:rFonts w:cs="Arial"/>
          <w:color w:val="000000" w:themeColor="text1"/>
          <w:szCs w:val="22"/>
        </w:rPr>
        <w:t xml:space="preserve"> </w:t>
      </w:r>
      <w:r w:rsidRPr="00956D4F">
        <w:rPr>
          <w:rFonts w:cs="Arial"/>
          <w:color w:val="000000" w:themeColor="text1"/>
          <w:szCs w:val="22"/>
        </w:rPr>
        <w:t>teacher immediately, as there may be an impact on their own safety and that of colleagues and/or students.</w:t>
      </w:r>
      <w:r w:rsidR="00A34A30">
        <w:rPr>
          <w:rFonts w:cs="Arial"/>
          <w:color w:val="000000" w:themeColor="text1"/>
          <w:szCs w:val="22"/>
        </w:rPr>
        <w:t xml:space="preserve"> The Head teacher will then write a risk assessment </w:t>
      </w:r>
      <w:r w:rsidR="00D771C1">
        <w:rPr>
          <w:rFonts w:cs="Arial"/>
          <w:color w:val="000000" w:themeColor="text1"/>
          <w:szCs w:val="22"/>
        </w:rPr>
        <w:t xml:space="preserve">with and </w:t>
      </w:r>
      <w:r w:rsidR="00A34A30">
        <w:rPr>
          <w:rFonts w:cs="Arial"/>
          <w:color w:val="000000" w:themeColor="text1"/>
          <w:szCs w:val="22"/>
        </w:rPr>
        <w:t>for the member of staff, which the member of staff has a responsibility to follow</w:t>
      </w:r>
      <w:r w:rsidR="00D771C1">
        <w:rPr>
          <w:rFonts w:cs="Arial"/>
          <w:color w:val="000000" w:themeColor="text1"/>
          <w:szCs w:val="22"/>
        </w:rPr>
        <w:t>, email it to them and keep a record of it on the member of staff’s secure personnel file in the office</w:t>
      </w:r>
      <w:r w:rsidR="00A34A30">
        <w:rPr>
          <w:rFonts w:cs="Arial"/>
          <w:color w:val="000000" w:themeColor="text1"/>
          <w:szCs w:val="22"/>
        </w:rPr>
        <w:t xml:space="preserve">. </w:t>
      </w:r>
    </w:p>
    <w:p w:rsidR="00C3473F" w:rsidP="00C3473F" w:rsidRDefault="00C3473F" w14:paraId="7D31FB7B" w14:textId="77777777">
      <w:pPr>
        <w:rPr>
          <w:rFonts w:cs="Arial"/>
          <w:color w:val="000000" w:themeColor="text1"/>
          <w:szCs w:val="22"/>
        </w:rPr>
      </w:pPr>
    </w:p>
    <w:p w:rsidRPr="006A2193" w:rsidR="00C3473F" w:rsidP="00C3473F" w:rsidRDefault="00C3473F" w14:paraId="0189931A" w14:textId="1E6C7319">
      <w:pPr>
        <w:pStyle w:val="Heading2"/>
        <w:spacing w:before="0"/>
        <w:jc w:val="both"/>
        <w:rPr>
          <w:rFonts w:ascii="Arial" w:hAnsi="Arial"/>
        </w:rPr>
      </w:pPr>
      <w:r>
        <w:rPr>
          <w:rFonts w:ascii="Arial" w:hAnsi="Arial"/>
          <w:caps w:val="0"/>
          <w:spacing w:val="0"/>
          <w:sz w:val="24"/>
          <w:szCs w:val="24"/>
          <w:lang w:val="en-US" w:eastAsia="en-US" w:bidi="en-US"/>
        </w:rPr>
        <w:t xml:space="preserve">STAFF TRAINING </w:t>
      </w:r>
    </w:p>
    <w:p w:rsidRPr="00956D4F" w:rsidR="706A5CB3" w:rsidRDefault="706A5CB3" w14:paraId="51466A2F" w14:textId="2A07196D">
      <w:pPr>
        <w:rPr>
          <w:rFonts w:cs="Arial"/>
        </w:rPr>
      </w:pPr>
    </w:p>
    <w:p w:rsidRPr="00956D4F" w:rsidR="706A5CB3" w:rsidRDefault="706A5CB3" w14:paraId="6046226D" w14:textId="6EE68CD7">
      <w:pPr>
        <w:rPr>
          <w:rFonts w:cs="Arial"/>
        </w:rPr>
      </w:pPr>
      <w:r w:rsidRPr="00956D4F">
        <w:rPr>
          <w:rFonts w:cs="Arial"/>
          <w:color w:val="000000" w:themeColor="text1"/>
          <w:szCs w:val="22"/>
        </w:rPr>
        <w:t>Most school staff working directly with stud</w:t>
      </w:r>
      <w:r w:rsidR="00A34A30">
        <w:rPr>
          <w:rFonts w:cs="Arial"/>
          <w:color w:val="000000" w:themeColor="text1"/>
          <w:szCs w:val="22"/>
        </w:rPr>
        <w:t>ents receive the 6-</w:t>
      </w:r>
      <w:r w:rsidR="00D771C1">
        <w:rPr>
          <w:rFonts w:cs="Arial"/>
          <w:color w:val="000000" w:themeColor="text1"/>
          <w:szCs w:val="22"/>
        </w:rPr>
        <w:t xml:space="preserve">hour Basic Course in </w:t>
      </w:r>
      <w:r w:rsidRPr="00E63DA1" w:rsidR="00D771C1">
        <w:rPr>
          <w:rFonts w:cs="Arial"/>
          <w:b/>
          <w:szCs w:val="22"/>
        </w:rPr>
        <w:t>Essex Steps Therapeutic Thinking</w:t>
      </w:r>
      <w:r w:rsidRPr="00956D4F">
        <w:rPr>
          <w:rFonts w:cs="Arial"/>
          <w:color w:val="000000" w:themeColor="text1"/>
          <w:szCs w:val="22"/>
        </w:rPr>
        <w:t xml:space="preserve">, as the school is considered to be a medium risk setting. This is in line with LA </w:t>
      </w:r>
      <w:r w:rsidR="00D771C1">
        <w:rPr>
          <w:rFonts w:cs="Arial"/>
          <w:color w:val="000000" w:themeColor="text1"/>
          <w:szCs w:val="22"/>
        </w:rPr>
        <w:t xml:space="preserve">guidance and </w:t>
      </w:r>
      <w:r w:rsidRPr="00E63DA1" w:rsidR="00D771C1">
        <w:rPr>
          <w:rFonts w:cs="Arial"/>
          <w:b/>
          <w:szCs w:val="22"/>
        </w:rPr>
        <w:t>Essex Steps Therapeutic Thinking</w:t>
      </w:r>
      <w:r w:rsidRPr="00956D4F">
        <w:rPr>
          <w:rFonts w:cs="Arial"/>
          <w:color w:val="000000" w:themeColor="text1"/>
          <w:szCs w:val="22"/>
        </w:rPr>
        <w:t xml:space="preserve"> policy. This level of training is required for most staff, as they are expected to be able to actively support each other, and students, if an incident occurs and a physical intervention is needed to keep themselves and/or others safe.</w:t>
      </w:r>
    </w:p>
    <w:p w:rsidRPr="00956D4F" w:rsidR="706A5CB3" w:rsidRDefault="00A34A30" w14:paraId="1889A48B" w14:textId="5FA0018F">
      <w:pPr>
        <w:rPr>
          <w:rFonts w:cs="Arial"/>
        </w:rPr>
      </w:pPr>
      <w:r>
        <w:rPr>
          <w:rFonts w:cs="Arial"/>
          <w:color w:val="000000" w:themeColor="text1"/>
          <w:szCs w:val="22"/>
        </w:rPr>
        <w:t>A refresher 3-hour</w:t>
      </w:r>
      <w:r w:rsidRPr="00956D4F" w:rsidR="706A5CB3">
        <w:rPr>
          <w:rFonts w:cs="Arial"/>
          <w:color w:val="000000" w:themeColor="text1"/>
          <w:szCs w:val="22"/>
        </w:rPr>
        <w:t xml:space="preserve"> cou</w:t>
      </w:r>
      <w:r>
        <w:rPr>
          <w:rFonts w:cs="Arial"/>
          <w:color w:val="000000" w:themeColor="text1"/>
          <w:szCs w:val="22"/>
        </w:rPr>
        <w:t>rse i</w:t>
      </w:r>
      <w:r w:rsidR="00D771C1">
        <w:rPr>
          <w:rFonts w:cs="Arial"/>
          <w:color w:val="000000" w:themeColor="text1"/>
          <w:szCs w:val="22"/>
        </w:rPr>
        <w:t>s also received by staff every 2</w:t>
      </w:r>
      <w:r>
        <w:rPr>
          <w:rFonts w:cs="Arial"/>
          <w:color w:val="000000" w:themeColor="text1"/>
          <w:szCs w:val="22"/>
        </w:rPr>
        <w:t xml:space="preserve"> years. </w:t>
      </w:r>
      <w:r w:rsidR="00D771C1">
        <w:rPr>
          <w:rFonts w:cs="Arial"/>
          <w:color w:val="000000" w:themeColor="text1"/>
          <w:szCs w:val="22"/>
        </w:rPr>
        <w:t xml:space="preserve">  </w:t>
      </w:r>
    </w:p>
    <w:p w:rsidR="00C3473F" w:rsidP="00C3473F" w:rsidRDefault="00C3473F" w14:paraId="5D2F177D" w14:textId="77777777">
      <w:pPr>
        <w:rPr>
          <w:rFonts w:cs="Arial"/>
          <w:color w:val="000000" w:themeColor="text1"/>
          <w:szCs w:val="22"/>
        </w:rPr>
      </w:pPr>
    </w:p>
    <w:p w:rsidR="706A5CB3" w:rsidP="00C3473F" w:rsidRDefault="00C3473F" w14:paraId="42DE38B7" w14:textId="4ED4B932">
      <w:pPr>
        <w:pStyle w:val="Heading2"/>
        <w:spacing w:before="0"/>
        <w:jc w:val="both"/>
        <w:rPr>
          <w:rFonts w:ascii="Arial" w:hAnsi="Arial"/>
          <w:caps w:val="0"/>
          <w:spacing w:val="0"/>
          <w:sz w:val="24"/>
          <w:szCs w:val="24"/>
          <w:lang w:val="en-US" w:eastAsia="en-US" w:bidi="en-US"/>
        </w:rPr>
      </w:pPr>
      <w:r>
        <w:rPr>
          <w:rFonts w:ascii="Arial" w:hAnsi="Arial"/>
          <w:caps w:val="0"/>
          <w:spacing w:val="0"/>
          <w:sz w:val="24"/>
          <w:szCs w:val="24"/>
          <w:lang w:val="en-US" w:eastAsia="en-US" w:bidi="en-US"/>
        </w:rPr>
        <w:t xml:space="preserve">AUTHORISED STAFF </w:t>
      </w:r>
    </w:p>
    <w:p w:rsidRPr="00C3473F" w:rsidR="00C3473F" w:rsidP="00C3473F" w:rsidRDefault="00C3473F" w14:paraId="51D19638" w14:textId="77777777"/>
    <w:p w:rsidRPr="00956D4F" w:rsidR="706A5CB3" w:rsidRDefault="706A5CB3" w14:paraId="52358A79" w14:textId="72A76C30">
      <w:pPr>
        <w:rPr>
          <w:rFonts w:cs="Arial"/>
        </w:rPr>
      </w:pPr>
      <w:r w:rsidRPr="00956D4F">
        <w:rPr>
          <w:rFonts w:cs="Arial"/>
          <w:color w:val="000000" w:themeColor="text1"/>
          <w:szCs w:val="22"/>
        </w:rPr>
        <w:t>All teachers and support staff that the Head</w:t>
      </w:r>
      <w:r w:rsidR="00D771C1">
        <w:rPr>
          <w:rFonts w:cs="Arial"/>
          <w:color w:val="000000" w:themeColor="text1"/>
          <w:szCs w:val="22"/>
        </w:rPr>
        <w:t xml:space="preserve"> </w:t>
      </w:r>
      <w:r w:rsidRPr="00956D4F">
        <w:rPr>
          <w:rFonts w:cs="Arial"/>
          <w:color w:val="000000" w:themeColor="text1"/>
          <w:szCs w:val="22"/>
        </w:rPr>
        <w:t>teacher has authorised to have control or charge of students, automatically have the statutory power to use reasonable force within the context of The Education and Inspections Act 2006 and the subsequent guidance ‘The Use of Force to Control and Restrain Pupils’ 2010.</w:t>
      </w:r>
    </w:p>
    <w:p w:rsidRPr="00956D4F" w:rsidR="706A5CB3" w:rsidRDefault="706A5CB3" w14:paraId="09C7C8BC" w14:textId="48B6BFC7">
      <w:pPr>
        <w:rPr>
          <w:rFonts w:cs="Arial"/>
        </w:rPr>
      </w:pPr>
      <w:r w:rsidRPr="00956D4F">
        <w:rPr>
          <w:rFonts w:cs="Arial"/>
          <w:color w:val="000000" w:themeColor="text1"/>
          <w:szCs w:val="22"/>
        </w:rPr>
        <w:t>Supply staff must ensure that they are familiar with this school’s policy. Appropriate guidance will be given if they</w:t>
      </w:r>
      <w:r w:rsidR="00D771C1">
        <w:rPr>
          <w:rFonts w:cs="Arial"/>
          <w:color w:val="000000" w:themeColor="text1"/>
          <w:szCs w:val="22"/>
        </w:rPr>
        <w:t xml:space="preserve"> have not undertaken </w:t>
      </w:r>
      <w:r w:rsidRPr="00E63DA1" w:rsidR="00D771C1">
        <w:rPr>
          <w:rFonts w:cs="Arial"/>
          <w:b/>
          <w:szCs w:val="22"/>
        </w:rPr>
        <w:t xml:space="preserve">Essex Steps Therapeutic Thinking </w:t>
      </w:r>
      <w:r w:rsidRPr="00956D4F">
        <w:rPr>
          <w:rFonts w:cs="Arial"/>
          <w:color w:val="000000" w:themeColor="text1"/>
          <w:szCs w:val="22"/>
        </w:rPr>
        <w:t>training.</w:t>
      </w:r>
    </w:p>
    <w:p w:rsidRPr="00956D4F" w:rsidR="706A5CB3" w:rsidRDefault="706A5CB3" w14:paraId="202E84DA" w14:textId="3629D3C7">
      <w:pPr>
        <w:rPr>
          <w:rFonts w:cs="Arial"/>
        </w:rPr>
      </w:pPr>
      <w:r w:rsidRPr="00956D4F">
        <w:rPr>
          <w:rFonts w:cs="Arial"/>
          <w:color w:val="000000" w:themeColor="text1"/>
          <w:szCs w:val="22"/>
        </w:rPr>
        <w:t>The school provides training for all authorised staff and the School Manager, on behalf of the Head</w:t>
      </w:r>
      <w:r w:rsidR="00D771C1">
        <w:rPr>
          <w:rFonts w:cs="Arial"/>
          <w:color w:val="000000" w:themeColor="text1"/>
          <w:szCs w:val="22"/>
        </w:rPr>
        <w:t xml:space="preserve"> </w:t>
      </w:r>
      <w:r w:rsidRPr="00956D4F">
        <w:rPr>
          <w:rFonts w:cs="Arial"/>
          <w:color w:val="000000" w:themeColor="text1"/>
          <w:szCs w:val="22"/>
        </w:rPr>
        <w:t>teacher, retains a list of all those staff trained and authorised. The list is reviewed on an annual basis. The Head</w:t>
      </w:r>
      <w:r w:rsidR="00D771C1">
        <w:rPr>
          <w:rFonts w:cs="Arial"/>
          <w:color w:val="000000" w:themeColor="text1"/>
          <w:szCs w:val="22"/>
        </w:rPr>
        <w:t xml:space="preserve"> </w:t>
      </w:r>
      <w:r w:rsidRPr="00956D4F">
        <w:rPr>
          <w:rFonts w:cs="Arial"/>
          <w:color w:val="000000" w:themeColor="text1"/>
          <w:szCs w:val="22"/>
        </w:rPr>
        <w:t>teacher is responsible for making clear to whom such permanent and temporary authorisation has been given, in what circumstances and settings they may use force and for what duration of time this authorisation will last. The Head</w:t>
      </w:r>
      <w:r w:rsidR="00D771C1">
        <w:rPr>
          <w:rFonts w:cs="Arial"/>
          <w:color w:val="000000" w:themeColor="text1"/>
          <w:szCs w:val="22"/>
        </w:rPr>
        <w:t xml:space="preserve"> </w:t>
      </w:r>
      <w:r w:rsidRPr="00956D4F">
        <w:rPr>
          <w:rFonts w:cs="Arial"/>
          <w:color w:val="000000" w:themeColor="text1"/>
          <w:szCs w:val="22"/>
        </w:rPr>
        <w:t>teacher will ensure that those authorised are aware of, and understand, what the authorisation entails.</w:t>
      </w:r>
    </w:p>
    <w:p w:rsidRPr="00956D4F" w:rsidR="706A5CB3" w:rsidRDefault="706A5CB3" w14:paraId="38C3635F" w14:textId="51EA7D84">
      <w:pPr>
        <w:rPr>
          <w:rFonts w:cs="Arial"/>
        </w:rPr>
      </w:pPr>
      <w:r w:rsidRPr="00956D4F">
        <w:rPr>
          <w:rFonts w:cs="Arial"/>
          <w:color w:val="000000" w:themeColor="text1"/>
          <w:szCs w:val="22"/>
        </w:rPr>
        <w:lastRenderedPageBreak/>
        <w:t xml:space="preserve">All members of staff are reminded that all students who </w:t>
      </w:r>
      <w:r w:rsidR="00A34A30">
        <w:rPr>
          <w:rFonts w:cs="Arial"/>
          <w:color w:val="000000" w:themeColor="text1"/>
          <w:szCs w:val="22"/>
        </w:rPr>
        <w:t>present with behaviour that challenges</w:t>
      </w:r>
      <w:r w:rsidRPr="00956D4F">
        <w:rPr>
          <w:rFonts w:cs="Arial"/>
          <w:color w:val="000000" w:themeColor="text1"/>
          <w:szCs w:val="22"/>
        </w:rPr>
        <w:t xml:space="preserve"> wi</w:t>
      </w:r>
      <w:r w:rsidR="00A34A30">
        <w:rPr>
          <w:rFonts w:cs="Arial"/>
          <w:color w:val="000000" w:themeColor="text1"/>
          <w:szCs w:val="22"/>
        </w:rPr>
        <w:t>ll have a PHP</w:t>
      </w:r>
      <w:r w:rsidRPr="00956D4F">
        <w:rPr>
          <w:rFonts w:cs="Arial"/>
          <w:color w:val="000000" w:themeColor="text1"/>
          <w:szCs w:val="22"/>
        </w:rPr>
        <w:t xml:space="preserve">, which should be strictly adhered to. These plans are reviewed regularly and staff are encouraged to make a contribution to the plans. A </w:t>
      </w:r>
      <w:r w:rsidR="00A34A30">
        <w:rPr>
          <w:rFonts w:cs="Arial"/>
          <w:color w:val="000000" w:themeColor="text1"/>
          <w:szCs w:val="22"/>
        </w:rPr>
        <w:t>student’s PHP</w:t>
      </w:r>
      <w:r w:rsidRPr="00956D4F">
        <w:rPr>
          <w:rFonts w:cs="Arial"/>
          <w:color w:val="000000" w:themeColor="text1"/>
          <w:szCs w:val="22"/>
        </w:rPr>
        <w:t xml:space="preserve"> constitutes a Safe System of Work under Health and Safety Regulations. If any member of staff believ</w:t>
      </w:r>
      <w:r w:rsidR="00A34A30">
        <w:rPr>
          <w:rFonts w:cs="Arial"/>
          <w:color w:val="000000" w:themeColor="text1"/>
          <w:szCs w:val="22"/>
        </w:rPr>
        <w:t>es that a PHP</w:t>
      </w:r>
      <w:r w:rsidRPr="00956D4F">
        <w:rPr>
          <w:rFonts w:cs="Arial"/>
          <w:color w:val="000000" w:themeColor="text1"/>
          <w:szCs w:val="22"/>
        </w:rPr>
        <w:t xml:space="preserve"> is no longer effective</w:t>
      </w:r>
      <w:r w:rsidR="00A34A30">
        <w:rPr>
          <w:rFonts w:cs="Arial"/>
          <w:color w:val="000000" w:themeColor="text1"/>
          <w:szCs w:val="22"/>
        </w:rPr>
        <w:t xml:space="preserve"> </w:t>
      </w:r>
      <w:r w:rsidRPr="00956D4F">
        <w:rPr>
          <w:rFonts w:cs="Arial"/>
          <w:color w:val="000000" w:themeColor="text1"/>
          <w:szCs w:val="22"/>
        </w:rPr>
        <w:t>/</w:t>
      </w:r>
      <w:r w:rsidR="00A34A30">
        <w:rPr>
          <w:rFonts w:cs="Arial"/>
          <w:color w:val="000000" w:themeColor="text1"/>
          <w:szCs w:val="22"/>
        </w:rPr>
        <w:t xml:space="preserve"> </w:t>
      </w:r>
      <w:r w:rsidRPr="00956D4F">
        <w:rPr>
          <w:rFonts w:cs="Arial"/>
          <w:color w:val="000000" w:themeColor="text1"/>
          <w:szCs w:val="22"/>
        </w:rPr>
        <w:t>sui</w:t>
      </w:r>
      <w:r w:rsidR="00A34A30">
        <w:rPr>
          <w:rFonts w:cs="Arial"/>
          <w:color w:val="000000" w:themeColor="text1"/>
          <w:szCs w:val="22"/>
        </w:rPr>
        <w:t xml:space="preserve">table for any reason, they must </w:t>
      </w:r>
      <w:r w:rsidRPr="00956D4F">
        <w:rPr>
          <w:rFonts w:cs="Arial"/>
          <w:color w:val="000000" w:themeColor="text1"/>
          <w:szCs w:val="22"/>
        </w:rPr>
        <w:t xml:space="preserve">discuss </w:t>
      </w:r>
      <w:r w:rsidR="00A34A30">
        <w:rPr>
          <w:rFonts w:cs="Arial"/>
          <w:color w:val="000000" w:themeColor="text1"/>
          <w:szCs w:val="22"/>
        </w:rPr>
        <w:t>this with the Deputy Head before</w:t>
      </w:r>
      <w:r w:rsidRPr="00956D4F">
        <w:rPr>
          <w:rFonts w:cs="Arial"/>
          <w:color w:val="000000" w:themeColor="text1"/>
          <w:szCs w:val="22"/>
        </w:rPr>
        <w:t xml:space="preserve"> making any adjustments to it.</w:t>
      </w:r>
    </w:p>
    <w:p w:rsidR="00C3473F" w:rsidP="00C3473F" w:rsidRDefault="00C3473F" w14:paraId="5E9A8DB5" w14:textId="4FED1F1C">
      <w:pPr>
        <w:rPr>
          <w:rFonts w:cs="Arial"/>
          <w:color w:val="000000" w:themeColor="text1"/>
          <w:szCs w:val="22"/>
        </w:rPr>
      </w:pPr>
    </w:p>
    <w:p w:rsidR="706A5CB3" w:rsidP="00C3473F" w:rsidRDefault="00C3473F" w14:paraId="63ABE578" w14:textId="36360A40">
      <w:pPr>
        <w:pStyle w:val="Heading2"/>
        <w:spacing w:before="0"/>
        <w:jc w:val="both"/>
        <w:rPr>
          <w:rFonts w:ascii="Arial" w:hAnsi="Arial"/>
          <w:caps w:val="0"/>
          <w:spacing w:val="0"/>
          <w:sz w:val="24"/>
          <w:szCs w:val="24"/>
          <w:lang w:val="en-US" w:eastAsia="en-US" w:bidi="en-US"/>
        </w:rPr>
      </w:pPr>
      <w:r>
        <w:rPr>
          <w:rFonts w:ascii="Arial" w:hAnsi="Arial"/>
          <w:caps w:val="0"/>
          <w:spacing w:val="0"/>
          <w:sz w:val="24"/>
          <w:szCs w:val="24"/>
          <w:lang w:val="en-US" w:eastAsia="en-US" w:bidi="en-US"/>
        </w:rPr>
        <w:t xml:space="preserve">STAFF FROM SUPPORT SERVICES WORKING IN THE SCHOOL </w:t>
      </w:r>
    </w:p>
    <w:p w:rsidRPr="00C3473F" w:rsidR="00C3473F" w:rsidP="00C3473F" w:rsidRDefault="00C3473F" w14:paraId="52340527" w14:textId="77777777"/>
    <w:p w:rsidRPr="00D771C1" w:rsidR="00C3473F" w:rsidP="00C3473F" w:rsidRDefault="706A5CB3" w14:paraId="5C9287F0" w14:textId="59F5146E">
      <w:pPr>
        <w:rPr>
          <w:rFonts w:cs="Arial"/>
        </w:rPr>
      </w:pPr>
      <w:r w:rsidRPr="00956D4F">
        <w:rPr>
          <w:rFonts w:cs="Arial"/>
          <w:color w:val="000000" w:themeColor="text1"/>
          <w:szCs w:val="22"/>
        </w:rPr>
        <w:t>Support services may have their own policies for Conduct Support of students. Whe</w:t>
      </w:r>
      <w:r w:rsidR="00A34A30">
        <w:rPr>
          <w:rFonts w:cs="Arial"/>
          <w:color w:val="000000" w:themeColor="text1"/>
          <w:szCs w:val="22"/>
        </w:rPr>
        <w:t>n working within Lancaster</w:t>
      </w:r>
      <w:r w:rsidRPr="00956D4F">
        <w:rPr>
          <w:rFonts w:cs="Arial"/>
          <w:color w:val="000000" w:themeColor="text1"/>
          <w:szCs w:val="22"/>
        </w:rPr>
        <w:t xml:space="preserve">, it is the </w:t>
      </w:r>
      <w:r w:rsidRPr="00956D4F" w:rsidR="00176148">
        <w:rPr>
          <w:rFonts w:cs="Arial"/>
          <w:color w:val="000000" w:themeColor="text1"/>
          <w:szCs w:val="22"/>
        </w:rPr>
        <w:t>Head teacher’s</w:t>
      </w:r>
      <w:r w:rsidRPr="00956D4F">
        <w:rPr>
          <w:rFonts w:cs="Arial"/>
          <w:color w:val="000000" w:themeColor="text1"/>
          <w:szCs w:val="22"/>
        </w:rPr>
        <w:t xml:space="preserve"> responsibility to ensure that colleagues from support services are aware of school policy and practice and comply with this.</w:t>
      </w:r>
    </w:p>
    <w:p w:rsidR="00A34A30" w:rsidP="00C3473F" w:rsidRDefault="00A34A30" w14:paraId="027944A2" w14:textId="0D5F9CB4">
      <w:pPr>
        <w:rPr>
          <w:rFonts w:cs="Arial"/>
          <w:color w:val="000000" w:themeColor="text1"/>
          <w:szCs w:val="22"/>
        </w:rPr>
      </w:pPr>
      <w:r>
        <w:rPr>
          <w:rFonts w:cs="Arial"/>
          <w:color w:val="000000" w:themeColor="text1"/>
          <w:szCs w:val="22"/>
        </w:rPr>
        <w:t xml:space="preserve"> </w:t>
      </w:r>
    </w:p>
    <w:p w:rsidRPr="006A2193" w:rsidR="00C3473F" w:rsidP="00C3473F" w:rsidRDefault="00C3473F" w14:paraId="7C75DDAC" w14:textId="6474191D">
      <w:pPr>
        <w:pStyle w:val="Heading2"/>
        <w:spacing w:before="0"/>
        <w:jc w:val="both"/>
        <w:rPr>
          <w:rFonts w:ascii="Arial" w:hAnsi="Arial"/>
        </w:rPr>
      </w:pPr>
      <w:r>
        <w:rPr>
          <w:rFonts w:ascii="Arial" w:hAnsi="Arial"/>
          <w:caps w:val="0"/>
          <w:spacing w:val="0"/>
          <w:sz w:val="24"/>
          <w:szCs w:val="24"/>
          <w:lang w:val="en-US" w:eastAsia="en-US" w:bidi="en-US"/>
        </w:rPr>
        <w:t xml:space="preserve">COMPLAINTS </w:t>
      </w:r>
    </w:p>
    <w:p w:rsidRPr="00956D4F" w:rsidR="706A5CB3" w:rsidRDefault="706A5CB3" w14:paraId="73A71788" w14:textId="4EB83C3F">
      <w:pPr>
        <w:rPr>
          <w:rFonts w:cs="Arial"/>
        </w:rPr>
      </w:pPr>
    </w:p>
    <w:p w:rsidRPr="00956D4F" w:rsidR="706A5CB3" w:rsidRDefault="706A5CB3" w14:paraId="65DCA339" w14:textId="42B80EC1">
      <w:pPr>
        <w:rPr>
          <w:rFonts w:cs="Arial"/>
        </w:rPr>
      </w:pPr>
      <w:r w:rsidRPr="00956D4F">
        <w:rPr>
          <w:rFonts w:cs="Arial"/>
          <w:color w:val="000000" w:themeColor="text1"/>
          <w:szCs w:val="22"/>
        </w:rPr>
        <w:t>The availability of a clear policy about the use of reasonable force and early involvement of parents</w:t>
      </w:r>
      <w:r w:rsidR="00A34A30">
        <w:rPr>
          <w:rFonts w:cs="Arial"/>
          <w:color w:val="000000" w:themeColor="text1"/>
          <w:szCs w:val="22"/>
        </w:rPr>
        <w:t xml:space="preserve"> </w:t>
      </w:r>
      <w:r w:rsidRPr="00956D4F">
        <w:rPr>
          <w:rFonts w:cs="Arial"/>
          <w:color w:val="000000" w:themeColor="text1"/>
          <w:szCs w:val="22"/>
        </w:rPr>
        <w:t>/</w:t>
      </w:r>
      <w:r w:rsidR="00A34A30">
        <w:rPr>
          <w:rFonts w:cs="Arial"/>
          <w:color w:val="000000" w:themeColor="text1"/>
          <w:szCs w:val="22"/>
        </w:rPr>
        <w:t xml:space="preserve"> </w:t>
      </w:r>
      <w:r w:rsidRPr="00956D4F">
        <w:rPr>
          <w:rFonts w:cs="Arial"/>
          <w:color w:val="000000" w:themeColor="text1"/>
          <w:szCs w:val="22"/>
        </w:rPr>
        <w:t>carers should reduce the likelihood of complaints, but may not eliminate them.</w:t>
      </w:r>
    </w:p>
    <w:p w:rsidRPr="00956D4F" w:rsidR="706A5CB3" w:rsidRDefault="706A5CB3" w14:paraId="20F17F53" w14:textId="253231A0">
      <w:pPr>
        <w:rPr>
          <w:rFonts w:cs="Arial"/>
        </w:rPr>
      </w:pPr>
      <w:r w:rsidRPr="00956D4F">
        <w:rPr>
          <w:rFonts w:cs="Arial"/>
          <w:color w:val="000000" w:themeColor="text1"/>
          <w:szCs w:val="22"/>
        </w:rPr>
        <w:t>Where the nature of any complaint made by a student, parent</w:t>
      </w:r>
      <w:r w:rsidR="00A34A30">
        <w:rPr>
          <w:rFonts w:cs="Arial"/>
          <w:color w:val="000000" w:themeColor="text1"/>
          <w:szCs w:val="22"/>
        </w:rPr>
        <w:t xml:space="preserve"> </w:t>
      </w:r>
      <w:r w:rsidRPr="00956D4F">
        <w:rPr>
          <w:rFonts w:cs="Arial"/>
          <w:color w:val="000000" w:themeColor="text1"/>
          <w:szCs w:val="22"/>
        </w:rPr>
        <w:t>/</w:t>
      </w:r>
      <w:r w:rsidR="00A34A30">
        <w:rPr>
          <w:rFonts w:cs="Arial"/>
          <w:color w:val="000000" w:themeColor="text1"/>
          <w:szCs w:val="22"/>
        </w:rPr>
        <w:t xml:space="preserve"> </w:t>
      </w:r>
      <w:r w:rsidRPr="00956D4F">
        <w:rPr>
          <w:rFonts w:cs="Arial"/>
          <w:color w:val="000000" w:themeColor="text1"/>
          <w:szCs w:val="22"/>
        </w:rPr>
        <w:t>carer or other person in relation to the use of RPI within the school indicates that an allegation of mishandling by a member of staff is being made, which complies with the criteria contained in CSA guidance, the matter will be reported to the Local Authority Designated Officer (LADO) in accordance with LA procedures.</w:t>
      </w:r>
    </w:p>
    <w:p w:rsidRPr="00956D4F" w:rsidR="706A5CB3" w:rsidRDefault="706A5CB3" w14:paraId="6E60281C" w14:textId="599E6CC4">
      <w:pPr>
        <w:rPr>
          <w:rFonts w:cs="Arial"/>
        </w:rPr>
      </w:pPr>
      <w:r w:rsidRPr="00956D4F">
        <w:rPr>
          <w:rFonts w:cs="Arial"/>
          <w:color w:val="000000" w:themeColor="text1"/>
          <w:szCs w:val="22"/>
        </w:rPr>
        <w:t>In such circumstances, the investigation of the complaint</w:t>
      </w:r>
      <w:r w:rsidR="00A34A30">
        <w:rPr>
          <w:rFonts w:cs="Arial"/>
          <w:color w:val="000000" w:themeColor="text1"/>
          <w:szCs w:val="22"/>
        </w:rPr>
        <w:t xml:space="preserve"> </w:t>
      </w:r>
      <w:r w:rsidRPr="00956D4F">
        <w:rPr>
          <w:rFonts w:cs="Arial"/>
          <w:color w:val="000000" w:themeColor="text1"/>
          <w:szCs w:val="22"/>
        </w:rPr>
        <w:t>/</w:t>
      </w:r>
      <w:r w:rsidR="00A34A30">
        <w:rPr>
          <w:rFonts w:cs="Arial"/>
          <w:color w:val="000000" w:themeColor="text1"/>
          <w:szCs w:val="22"/>
        </w:rPr>
        <w:t xml:space="preserve"> </w:t>
      </w:r>
      <w:r w:rsidRPr="00956D4F">
        <w:rPr>
          <w:rFonts w:cs="Arial"/>
          <w:color w:val="000000" w:themeColor="text1"/>
          <w:szCs w:val="22"/>
        </w:rPr>
        <w:t>allegation and any resulting action in respect of child protection, disciplinary or other procedures will be carried out in accordance with the guidance received from the LA.</w:t>
      </w:r>
    </w:p>
    <w:p w:rsidR="00C3473F" w:rsidP="00C3473F" w:rsidRDefault="00C3473F" w14:paraId="65C1C041" w14:textId="77777777">
      <w:pPr>
        <w:rPr>
          <w:rFonts w:cs="Arial"/>
          <w:color w:val="000000" w:themeColor="text1"/>
          <w:szCs w:val="22"/>
        </w:rPr>
      </w:pPr>
    </w:p>
    <w:p w:rsidRPr="006A2193" w:rsidR="00C3473F" w:rsidP="00C3473F" w:rsidRDefault="00C3473F" w14:paraId="54F95F65" w14:textId="748CBA33">
      <w:pPr>
        <w:pStyle w:val="Heading2"/>
        <w:spacing w:before="0"/>
        <w:jc w:val="both"/>
        <w:rPr>
          <w:rFonts w:ascii="Arial" w:hAnsi="Arial"/>
        </w:rPr>
      </w:pPr>
      <w:r>
        <w:rPr>
          <w:rFonts w:ascii="Arial" w:hAnsi="Arial"/>
          <w:caps w:val="0"/>
          <w:spacing w:val="0"/>
          <w:sz w:val="24"/>
          <w:szCs w:val="24"/>
          <w:lang w:val="en-US" w:eastAsia="en-US" w:bidi="en-US"/>
        </w:rPr>
        <w:t xml:space="preserve">WHISTLE BLOWING </w:t>
      </w:r>
    </w:p>
    <w:p w:rsidRPr="00956D4F" w:rsidR="706A5CB3" w:rsidRDefault="706A5CB3" w14:paraId="7E3DEDC3" w14:textId="209EB304">
      <w:pPr>
        <w:rPr>
          <w:rFonts w:cs="Arial"/>
        </w:rPr>
      </w:pPr>
    </w:p>
    <w:p w:rsidRPr="00956D4F" w:rsidR="706A5CB3" w:rsidRDefault="706A5CB3" w14:paraId="6B767436" w14:textId="0A82CA84">
      <w:pPr>
        <w:rPr>
          <w:rFonts w:cs="Arial"/>
        </w:rPr>
      </w:pPr>
      <w:r w:rsidRPr="00956D4F">
        <w:rPr>
          <w:rFonts w:cs="Arial"/>
          <w:color w:val="000000" w:themeColor="text1"/>
          <w:szCs w:val="22"/>
        </w:rPr>
        <w:t>W</w:t>
      </w:r>
      <w:r w:rsidR="00D771C1">
        <w:rPr>
          <w:rFonts w:cs="Arial"/>
          <w:color w:val="000000" w:themeColor="text1"/>
          <w:szCs w:val="22"/>
        </w:rPr>
        <w:t xml:space="preserve">hilst the training in </w:t>
      </w:r>
      <w:r w:rsidRPr="00E63DA1" w:rsidR="00D771C1">
        <w:rPr>
          <w:rFonts w:cs="Arial"/>
          <w:b/>
          <w:szCs w:val="22"/>
        </w:rPr>
        <w:t>Essex Steps Therapeutic Thinking</w:t>
      </w:r>
      <w:r w:rsidR="00D771C1">
        <w:rPr>
          <w:rFonts w:cs="Arial"/>
          <w:color w:val="000000" w:themeColor="text1"/>
          <w:szCs w:val="22"/>
        </w:rPr>
        <w:t xml:space="preserve"> given</w:t>
      </w:r>
      <w:r w:rsidRPr="00956D4F">
        <w:rPr>
          <w:rFonts w:cs="Arial"/>
          <w:color w:val="000000" w:themeColor="text1"/>
          <w:szCs w:val="22"/>
        </w:rPr>
        <w:t xml:space="preserve"> to all staff encourages the use of help protocols and reflective practice, it is acknowledged that under some circumstances, physical intervention can be misapplied. Staff are reminded that part of their duty of care to students includes the requirement to report any such matters which cause them concern in relation to student management and welfare. Any such concerns, (short of immediate Child Protection concerns, which should, of course, be passed to the DSP), should be raised with the Head</w:t>
      </w:r>
      <w:r w:rsidR="00D771C1">
        <w:rPr>
          <w:rFonts w:cs="Arial"/>
          <w:color w:val="000000" w:themeColor="text1"/>
          <w:szCs w:val="22"/>
        </w:rPr>
        <w:t xml:space="preserve"> </w:t>
      </w:r>
      <w:r w:rsidRPr="00956D4F">
        <w:rPr>
          <w:rFonts w:cs="Arial"/>
          <w:color w:val="000000" w:themeColor="text1"/>
          <w:szCs w:val="22"/>
        </w:rPr>
        <w:t>teacher or Deputy Head in the first instance or the Chair of Governors if it relates to the Head</w:t>
      </w:r>
      <w:r w:rsidR="00D771C1">
        <w:rPr>
          <w:rFonts w:cs="Arial"/>
          <w:color w:val="000000" w:themeColor="text1"/>
          <w:szCs w:val="22"/>
        </w:rPr>
        <w:t xml:space="preserve"> </w:t>
      </w:r>
      <w:r w:rsidRPr="00956D4F">
        <w:rPr>
          <w:rFonts w:cs="Arial"/>
          <w:color w:val="000000" w:themeColor="text1"/>
          <w:szCs w:val="22"/>
        </w:rPr>
        <w:t>teacher, in order to allow concerns to be addressed and practice improved.</w:t>
      </w:r>
    </w:p>
    <w:p w:rsidR="00C3473F" w:rsidP="00C3473F" w:rsidRDefault="00C3473F" w14:paraId="47A98B8B" w14:textId="498078D2">
      <w:pPr>
        <w:rPr>
          <w:rFonts w:cs="Arial"/>
          <w:color w:val="000000" w:themeColor="text1"/>
          <w:szCs w:val="22"/>
        </w:rPr>
      </w:pPr>
    </w:p>
    <w:p w:rsidRPr="006A2193" w:rsidR="00C3473F" w:rsidP="00C3473F" w:rsidRDefault="00C3473F" w14:paraId="4E5B24F1" w14:textId="7ED224C2">
      <w:pPr>
        <w:pStyle w:val="Heading2"/>
        <w:spacing w:before="0"/>
        <w:jc w:val="both"/>
        <w:rPr>
          <w:rFonts w:ascii="Arial" w:hAnsi="Arial"/>
        </w:rPr>
      </w:pPr>
      <w:r>
        <w:rPr>
          <w:rFonts w:ascii="Arial" w:hAnsi="Arial"/>
          <w:caps w:val="0"/>
          <w:spacing w:val="0"/>
          <w:sz w:val="24"/>
          <w:szCs w:val="24"/>
          <w:lang w:val="en-US" w:eastAsia="en-US" w:bidi="en-US"/>
        </w:rPr>
        <w:t xml:space="preserve">REFERENCE DOCUMENTS </w:t>
      </w:r>
    </w:p>
    <w:p w:rsidRPr="00956D4F" w:rsidR="706A5CB3" w:rsidRDefault="706A5CB3" w14:paraId="25E5842D" w14:textId="3477FA84">
      <w:pPr>
        <w:rPr>
          <w:rFonts w:cs="Arial"/>
        </w:rPr>
      </w:pPr>
    </w:p>
    <w:p w:rsidRPr="00956D4F" w:rsidR="706A5CB3" w:rsidRDefault="706A5CB3" w14:paraId="1B1E95A2" w14:textId="3F6D9586">
      <w:pPr>
        <w:rPr>
          <w:rFonts w:cs="Arial"/>
        </w:rPr>
      </w:pPr>
      <w:r w:rsidRPr="00956D4F">
        <w:rPr>
          <w:rFonts w:cs="Arial"/>
          <w:color w:val="000000" w:themeColor="text1"/>
          <w:szCs w:val="22"/>
        </w:rPr>
        <w:t xml:space="preserve">DCSF, The Use of Force to Control or Restrain Pupils – supersedes Circular 10/98 – </w:t>
      </w:r>
      <w:hyperlink r:id="rId12">
        <w:r w:rsidRPr="00956D4F">
          <w:rPr>
            <w:rStyle w:val="Hyperlink"/>
            <w:rFonts w:cs="Arial"/>
            <w:szCs w:val="22"/>
          </w:rPr>
          <w:t>http://www.teachernet.gov.uk/_doc/12187/ACFD89B.pdf</w:t>
        </w:r>
      </w:hyperlink>
    </w:p>
    <w:p w:rsidRPr="00956D4F" w:rsidR="706A5CB3" w:rsidRDefault="706A5CB3" w14:paraId="5D970EE5" w14:textId="73487431">
      <w:pPr>
        <w:rPr>
          <w:rFonts w:cs="Arial"/>
        </w:rPr>
      </w:pPr>
      <w:r w:rsidRPr="00956D4F">
        <w:rPr>
          <w:rFonts w:cs="Arial"/>
          <w:color w:val="000000" w:themeColor="text1"/>
          <w:szCs w:val="22"/>
        </w:rPr>
        <w:t xml:space="preserve">The Violent Crime Reduction Act 2006 (screening and searching of pupils for weapons guidance for school staff), Department for Educations and Skills, 2007 – </w:t>
      </w:r>
      <w:hyperlink>
        <w:r w:rsidRPr="00956D4F">
          <w:rPr>
            <w:rStyle w:val="Hyperlink"/>
            <w:rFonts w:cs="Arial"/>
            <w:szCs w:val="22"/>
          </w:rPr>
          <w:t>www.teachernet.gov.uk/wholeschool/healthandsafety/schoolsecurity</w:t>
        </w:r>
      </w:hyperlink>
    </w:p>
    <w:p w:rsidRPr="00956D4F" w:rsidR="706A5CB3" w:rsidRDefault="706A5CB3" w14:paraId="1054ACC4" w14:textId="5F2B4E97">
      <w:pPr>
        <w:rPr>
          <w:rFonts w:cs="Arial"/>
        </w:rPr>
      </w:pPr>
      <w:r w:rsidRPr="00956D4F">
        <w:rPr>
          <w:rFonts w:cs="Arial"/>
          <w:color w:val="000000" w:themeColor="text1"/>
          <w:szCs w:val="22"/>
        </w:rPr>
        <w:t xml:space="preserve">The Education and Inspections Act 2006 – Section 93 replaces section 550A of the Education Act 1996 – </w:t>
      </w:r>
      <w:hyperlink r:id="rId13">
        <w:r w:rsidRPr="00956D4F">
          <w:rPr>
            <w:rStyle w:val="Hyperlink"/>
            <w:rFonts w:cs="Arial"/>
            <w:szCs w:val="22"/>
          </w:rPr>
          <w:t>http://www.opsi.gov.uk/ACTS/en2006/06en40-f.htm</w:t>
        </w:r>
      </w:hyperlink>
    </w:p>
    <w:p w:rsidRPr="00956D4F" w:rsidR="706A5CB3" w:rsidRDefault="706A5CB3" w14:paraId="2DE0156E" w14:textId="0CE08E15">
      <w:pPr>
        <w:rPr>
          <w:rFonts w:cs="Arial"/>
        </w:rPr>
      </w:pPr>
      <w:r w:rsidRPr="00956D4F">
        <w:rPr>
          <w:rFonts w:cs="Arial"/>
          <w:color w:val="000000" w:themeColor="text1"/>
          <w:szCs w:val="22"/>
        </w:rPr>
        <w:t xml:space="preserve">Guidance on the Use of Restrictive Physical Interventions for Pupils with Severe Behavioural Difficulties, Joint Guidance DfES and DoH, 2003 – </w:t>
      </w:r>
      <w:hyperlink>
        <w:r w:rsidRPr="00956D4F">
          <w:rPr>
            <w:rStyle w:val="Hyperlink"/>
            <w:rFonts w:cs="Arial"/>
            <w:szCs w:val="22"/>
          </w:rPr>
          <w:t>www.teachernet.govuk/wholeschool/sen/piguide</w:t>
        </w:r>
      </w:hyperlink>
    </w:p>
    <w:p w:rsidRPr="00956D4F" w:rsidR="706A5CB3" w:rsidRDefault="706A5CB3" w14:paraId="6490D2D9" w14:textId="7468D69D">
      <w:pPr>
        <w:rPr>
          <w:rFonts w:cs="Arial"/>
        </w:rPr>
      </w:pPr>
      <w:r w:rsidRPr="00956D4F">
        <w:rPr>
          <w:rFonts w:cs="Arial"/>
          <w:color w:val="000000" w:themeColor="text1"/>
          <w:szCs w:val="22"/>
        </w:rPr>
        <w:lastRenderedPageBreak/>
        <w:t xml:space="preserve">Risk Assessment Pro Forma – </w:t>
      </w:r>
      <w:hyperlink r:id="rId14">
        <w:r w:rsidRPr="00956D4F">
          <w:rPr>
            <w:rStyle w:val="Hyperlink"/>
            <w:rFonts w:cs="Arial"/>
            <w:szCs w:val="22"/>
          </w:rPr>
          <w:t>http://www.teachernet.gov.uk/docbank/index.cfm?id=5334</w:t>
        </w:r>
      </w:hyperlink>
    </w:p>
    <w:p w:rsidRPr="00956D4F" w:rsidR="706A5CB3" w:rsidRDefault="706A5CB3" w14:paraId="2C792CE5" w14:textId="57B3EE6F">
      <w:pPr>
        <w:rPr>
          <w:rFonts w:cs="Arial"/>
        </w:rPr>
      </w:pPr>
      <w:r w:rsidRPr="00956D4F">
        <w:rPr>
          <w:rFonts w:cs="Arial"/>
          <w:color w:val="000000" w:themeColor="text1"/>
          <w:szCs w:val="22"/>
        </w:rPr>
        <w:t xml:space="preserve">Guidance on the use of restrictive physical interventions for staff working with Children who display Extreme Conduct in Association with Learning Disability and/or Autistic Spectrum Disorders, Joint Guidance DfES and DoH, 2002 – </w:t>
      </w:r>
      <w:hyperlink>
        <w:r w:rsidRPr="00956D4F">
          <w:rPr>
            <w:rStyle w:val="Hyperlink"/>
            <w:rFonts w:cs="Arial"/>
            <w:szCs w:val="22"/>
          </w:rPr>
          <w:t>www.teachernet.gov.uk/wholeschool/sen/piguide</w:t>
        </w:r>
      </w:hyperlink>
    </w:p>
    <w:p w:rsidRPr="00956D4F" w:rsidR="706A5CB3" w:rsidRDefault="706A5CB3" w14:paraId="0C3614D8" w14:textId="6290D828">
      <w:pPr>
        <w:rPr>
          <w:rFonts w:cs="Arial"/>
        </w:rPr>
      </w:pPr>
      <w:r w:rsidRPr="00956D4F">
        <w:rPr>
          <w:rFonts w:cs="Arial"/>
          <w:color w:val="000000" w:themeColor="text1"/>
          <w:szCs w:val="22"/>
        </w:rPr>
        <w:t xml:space="preserve">The Children’s Act 1989 </w:t>
      </w:r>
      <w:hyperlink r:id="rId15">
        <w:r w:rsidRPr="00956D4F">
          <w:rPr>
            <w:rStyle w:val="Hyperlink"/>
            <w:rFonts w:cs="Arial"/>
            <w:szCs w:val="22"/>
          </w:rPr>
          <w:t>http://www.opsi.gov.uk/acts/acts1989/Ukpga_19890041_en_1.htm</w:t>
        </w:r>
      </w:hyperlink>
    </w:p>
    <w:p w:rsidRPr="00956D4F" w:rsidR="00AB16C7" w:rsidRDefault="706A5CB3" w14:paraId="1FC39945" w14:textId="4BD9BB49">
      <w:pPr>
        <w:rPr>
          <w:rFonts w:cs="Arial"/>
        </w:rPr>
      </w:pPr>
      <w:r w:rsidRPr="5B5EC2FB" w:rsidR="706A5CB3">
        <w:rPr>
          <w:rFonts w:cs="Arial"/>
          <w:color w:val="000000" w:themeColor="text1" w:themeTint="FF" w:themeShade="FF"/>
        </w:rPr>
        <w:t>Physical Interventions: A Policy Framework, John Harris, et al, BILD, 2002</w:t>
      </w:r>
    </w:p>
    <w:p w:rsidR="5B5EC2FB" w:rsidP="5B5EC2FB" w:rsidRDefault="5B5EC2FB" w14:paraId="17CDACFB" w14:textId="2EC76A9E">
      <w:pPr>
        <w:pStyle w:val="BlockText"/>
        <w:ind w:left="0" w:right="0"/>
        <w:jc w:val="both"/>
        <w:rPr>
          <w:sz w:val="22"/>
          <w:szCs w:val="22"/>
          <w:u w:val="single"/>
        </w:rPr>
      </w:pPr>
    </w:p>
    <w:p w:rsidR="5B5EC2FB" w:rsidP="5B5EC2FB" w:rsidRDefault="5B5EC2FB" w14:paraId="31C84088" w14:textId="3D5BE295">
      <w:pPr>
        <w:pStyle w:val="BlockText"/>
        <w:ind w:left="0" w:right="0"/>
        <w:jc w:val="both"/>
        <w:rPr>
          <w:sz w:val="22"/>
          <w:szCs w:val="22"/>
          <w:u w:val="single"/>
        </w:rPr>
      </w:pPr>
    </w:p>
    <w:p w:rsidRPr="00956D4F" w:rsidR="00AB16C7" w:rsidP="00AB16C7" w:rsidRDefault="00AB16C7" w14:paraId="29BDE488" w14:textId="209AFEA9">
      <w:pPr>
        <w:pStyle w:val="BlockText"/>
        <w:ind w:left="0" w:right="0"/>
        <w:jc w:val="both"/>
        <w:rPr>
          <w:sz w:val="22"/>
          <w:szCs w:val="22"/>
          <w:u w:val="single"/>
        </w:rPr>
      </w:pPr>
      <w:r w:rsidRPr="00956D4F">
        <w:rPr>
          <w:sz w:val="22"/>
          <w:szCs w:val="22"/>
          <w:u w:val="single"/>
        </w:rPr>
        <w:t xml:space="preserve">Review details for </w:t>
      </w:r>
      <w:r w:rsidR="006A2193">
        <w:rPr>
          <w:sz w:val="22"/>
          <w:szCs w:val="22"/>
          <w:u w:val="single"/>
        </w:rPr>
        <w:t>Behaviour of students</w:t>
      </w:r>
      <w:r w:rsidRPr="00956D4F">
        <w:rPr>
          <w:sz w:val="22"/>
          <w:szCs w:val="22"/>
          <w:u w:val="single"/>
        </w:rPr>
        <w:t xml:space="preserve"> Policy</w:t>
      </w:r>
    </w:p>
    <w:p w:rsidRPr="00956D4F" w:rsidR="00AB16C7" w:rsidP="00AB16C7" w:rsidRDefault="00AB16C7" w14:paraId="0562CB0E" w14:textId="77777777">
      <w:pPr>
        <w:pStyle w:val="BlockText"/>
        <w:ind w:left="0" w:right="0"/>
        <w:jc w:val="both"/>
        <w:rPr>
          <w:sz w:val="22"/>
          <w:szCs w:val="22"/>
        </w:rPr>
      </w:pPr>
    </w:p>
    <w:p w:rsidRPr="00956D4F" w:rsidR="00AB16C7" w:rsidP="00AB16C7" w:rsidRDefault="00AB16C7" w14:paraId="62E2FD6C" w14:textId="335BE171">
      <w:pPr>
        <w:pStyle w:val="BlockText"/>
        <w:ind w:left="0" w:right="0"/>
        <w:jc w:val="both"/>
        <w:rPr>
          <w:sz w:val="22"/>
          <w:szCs w:val="22"/>
        </w:rPr>
      </w:pPr>
      <w:r w:rsidRPr="5B5EC2FB" w:rsidR="00AB16C7">
        <w:rPr>
          <w:sz w:val="22"/>
          <w:szCs w:val="22"/>
        </w:rPr>
        <w:t>Last Review date</w:t>
      </w:r>
      <w:r>
        <w:tab/>
      </w:r>
      <w:r>
        <w:tab/>
      </w:r>
      <w:r>
        <w:tab/>
      </w:r>
      <w:r>
        <w:tab/>
      </w:r>
      <w:r w:rsidRPr="5B5EC2FB" w:rsidR="4329ADD0">
        <w:rPr>
          <w:sz w:val="22"/>
          <w:szCs w:val="22"/>
        </w:rPr>
        <w:t>Summer 2026</w:t>
      </w:r>
    </w:p>
    <w:p w:rsidRPr="00956D4F" w:rsidR="00AB16C7" w:rsidP="5B5EC2FB" w:rsidRDefault="00100168" w14:paraId="44F46485" w14:textId="313E58F4">
      <w:pPr>
        <w:pStyle w:val="BlockText"/>
        <w:ind w:left="0" w:right="0"/>
        <w:jc w:val="both"/>
        <w:rPr>
          <w:sz w:val="22"/>
          <w:szCs w:val="22"/>
        </w:rPr>
      </w:pPr>
      <w:r w:rsidRPr="5B5EC2FB" w:rsidR="00100168">
        <w:rPr>
          <w:sz w:val="22"/>
          <w:szCs w:val="22"/>
        </w:rPr>
        <w:t>Next Review date</w:t>
      </w:r>
      <w:r>
        <w:tab/>
      </w:r>
      <w:r>
        <w:tab/>
      </w:r>
      <w:r>
        <w:tab/>
      </w:r>
      <w:r>
        <w:tab/>
      </w:r>
      <w:r w:rsidRPr="5B5EC2FB" w:rsidR="3D3AE90A">
        <w:rPr>
          <w:sz w:val="22"/>
          <w:szCs w:val="22"/>
        </w:rPr>
        <w:t>Summer 2027</w:t>
      </w:r>
    </w:p>
    <w:p w:rsidRPr="00956D4F" w:rsidR="00AB16C7" w:rsidP="00AB16C7" w:rsidRDefault="00AB16C7" w14:paraId="6B699379" w14:textId="280B69FA">
      <w:pPr>
        <w:pStyle w:val="NoSpacing"/>
        <w:jc w:val="both"/>
        <w:rPr>
          <w:rFonts w:ascii="Arial" w:hAnsi="Arial" w:cs="Arial"/>
          <w:szCs w:val="22"/>
        </w:rPr>
      </w:pPr>
    </w:p>
    <w:p w:rsidRPr="00956D4F" w:rsidR="00AB16C7" w:rsidP="5B5EC2FB" w:rsidRDefault="006C7348" w14:paraId="21D7DCF1" w14:textId="7CFE05B0">
      <w:pPr>
        <w:pStyle w:val="NoSpacing"/>
        <w:jc w:val="both"/>
        <w:rPr>
          <w:rFonts w:ascii="Arial" w:hAnsi="Arial" w:cs="Arial"/>
        </w:rPr>
      </w:pPr>
      <w:bookmarkStart w:name="_GoBack" w:id="0"/>
      <w:bookmarkEnd w:id="0"/>
    </w:p>
    <w:p w:rsidRPr="00956D4F" w:rsidR="00AB16C7" w:rsidP="71B57DF0" w:rsidRDefault="00AB16C7" w14:paraId="6BB9E253" w14:textId="20CB70A1">
      <w:pPr>
        <w:spacing w:before="0" w:after="0"/>
        <w:jc w:val="both"/>
        <w:rPr>
          <w:rFonts w:cs="Arial"/>
        </w:rPr>
      </w:pPr>
    </w:p>
    <w:sectPr w:rsidRPr="00956D4F" w:rsidR="00AB16C7" w:rsidSect="00C3473F">
      <w:footerReference w:type="default" r:id="rId16"/>
      <w:pgSz w:w="11906" w:h="16838" w:orient="portrait"/>
      <w:pgMar w:top="720" w:right="720" w:bottom="720" w:left="720" w:header="708" w:footer="708" w:gutter="0"/>
      <w:cols w:space="708"/>
      <w:docGrid w:linePitch="360"/>
      <w:headerReference w:type="default" r:id="R5aaf6e93b0d44d7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C3C" w:rsidP="001019AB" w:rsidRDefault="00653C3C" w14:paraId="2F334770" w14:textId="77777777">
      <w:pPr>
        <w:spacing w:before="0" w:after="0"/>
      </w:pPr>
      <w:r>
        <w:separator/>
      </w:r>
    </w:p>
  </w:endnote>
  <w:endnote w:type="continuationSeparator" w:id="0">
    <w:p w:rsidR="00653C3C" w:rsidP="001019AB" w:rsidRDefault="00653C3C" w14:paraId="3D821285"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0747334"/>
      <w:docPartObj>
        <w:docPartGallery w:val="Page Numbers (Bottom of Page)"/>
        <w:docPartUnique/>
      </w:docPartObj>
    </w:sdtPr>
    <w:sdtEndPr>
      <w:rPr>
        <w:noProof/>
        <w:color w:val="0070C0"/>
        <w:sz w:val="18"/>
        <w:szCs w:val="18"/>
      </w:rPr>
    </w:sdtEndPr>
    <w:sdtContent>
      <w:p w:rsidR="00C00C33" w:rsidRDefault="00C00C33" w14:paraId="2903CBC8" w14:textId="5090EA7B">
        <w:pPr>
          <w:pStyle w:val="Footer"/>
          <w:jc w:val="right"/>
          <w:rPr>
            <w:noProof/>
            <w:color w:val="0070C0"/>
            <w:sz w:val="18"/>
            <w:szCs w:val="18"/>
          </w:rPr>
        </w:pPr>
        <w:r w:rsidRPr="001019AB">
          <w:rPr>
            <w:color w:val="0070C0"/>
            <w:sz w:val="18"/>
            <w:szCs w:val="18"/>
          </w:rPr>
          <w:fldChar w:fldCharType="begin"/>
        </w:r>
        <w:r w:rsidRPr="001019AB">
          <w:rPr>
            <w:color w:val="0070C0"/>
            <w:sz w:val="18"/>
            <w:szCs w:val="18"/>
          </w:rPr>
          <w:instrText xml:space="preserve"> PAGE   \* MERGEFORMAT </w:instrText>
        </w:r>
        <w:r w:rsidRPr="001019AB">
          <w:rPr>
            <w:color w:val="0070C0"/>
            <w:sz w:val="18"/>
            <w:szCs w:val="18"/>
          </w:rPr>
          <w:fldChar w:fldCharType="separate"/>
        </w:r>
        <w:r w:rsidR="006C7348">
          <w:rPr>
            <w:noProof/>
            <w:color w:val="0070C0"/>
            <w:sz w:val="18"/>
            <w:szCs w:val="18"/>
          </w:rPr>
          <w:t>16</w:t>
        </w:r>
        <w:r w:rsidRPr="001019AB">
          <w:rPr>
            <w:noProof/>
            <w:color w:val="0070C0"/>
            <w:sz w:val="18"/>
            <w:szCs w:val="18"/>
          </w:rPr>
          <w:fldChar w:fldCharType="end"/>
        </w:r>
      </w:p>
      <w:p w:rsidR="00C00C33" w:rsidRDefault="00C00C33" w14:paraId="07459315" w14:textId="77777777">
        <w:pPr>
          <w:pStyle w:val="Footer"/>
          <w:jc w:val="right"/>
          <w:rPr>
            <w:noProof/>
            <w:color w:val="0070C0"/>
            <w:sz w:val="18"/>
            <w:szCs w:val="18"/>
          </w:rPr>
        </w:pPr>
      </w:p>
      <w:p w:rsidRPr="001019AB" w:rsidR="00C00C33" w:rsidP="001019AB" w:rsidRDefault="00C00C33" w14:paraId="1A53A0E2" w14:textId="10017CD5">
        <w:pPr>
          <w:pStyle w:val="Footer"/>
          <w:rPr>
            <w:color w:val="0070C0"/>
            <w:sz w:val="18"/>
            <w:szCs w:val="18"/>
          </w:rPr>
        </w:pPr>
        <w:r w:rsidRPr="5B5EC2FB" w:rsidR="5B5EC2FB">
          <w:rPr>
            <w:noProof/>
            <w:color w:val="0070C0"/>
            <w:sz w:val="18"/>
            <w:szCs w:val="18"/>
          </w:rPr>
          <w:t xml:space="preserve">Behaviour management of students Policy – </w:t>
        </w:r>
        <w:r w:rsidRPr="5B5EC2FB" w:rsidR="5B5EC2FB">
          <w:rPr>
            <w:noProof/>
            <w:color w:val="0070C0"/>
            <w:sz w:val="18"/>
            <w:szCs w:val="18"/>
          </w:rPr>
          <w:t xml:space="preserve">Summer </w:t>
        </w:r>
        <w:r w:rsidRPr="5B5EC2FB" w:rsidR="5B5EC2FB">
          <w:rPr>
            <w:noProof/>
            <w:color w:val="0070C0"/>
            <w:sz w:val="18"/>
            <w:szCs w:val="18"/>
          </w:rPr>
          <w:t>202</w:t>
        </w:r>
        <w:r w:rsidRPr="5B5EC2FB" w:rsidR="5B5EC2FB">
          <w:rPr>
            <w:noProof/>
            <w:color w:val="0070C0"/>
            <w:sz w:val="18"/>
            <w:szCs w:val="18"/>
          </w:rPr>
          <w:t>6</w:t>
        </w:r>
      </w:p>
    </w:sdtContent>
  </w:sdt>
  <w:p w:rsidRPr="001019AB" w:rsidR="00C00C33" w:rsidRDefault="00C00C33" w14:paraId="6537F28F" w14:textId="77777777">
    <w:pPr>
      <w:pStyle w:val="Footer"/>
      <w:rPr>
        <w:color w:val="0070C0"/>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C3C" w:rsidP="001019AB" w:rsidRDefault="00653C3C" w14:paraId="7FC3F7CF" w14:textId="77777777">
      <w:pPr>
        <w:spacing w:before="0" w:after="0"/>
      </w:pPr>
      <w:r>
        <w:separator/>
      </w:r>
    </w:p>
  </w:footnote>
  <w:footnote w:type="continuationSeparator" w:id="0">
    <w:p w:rsidR="00653C3C" w:rsidP="001019AB" w:rsidRDefault="00653C3C" w14:paraId="4A29DFED" w14:textId="77777777">
      <w:pPr>
        <w:spacing w:before="0" w:after="0"/>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5B5EC2FB" w:rsidTr="5B5EC2FB" w14:paraId="492BDA9A">
      <w:trPr>
        <w:trHeight w:val="300"/>
      </w:trPr>
      <w:tc>
        <w:tcPr>
          <w:tcW w:w="3485" w:type="dxa"/>
          <w:tcMar/>
        </w:tcPr>
        <w:p w:rsidR="5B5EC2FB" w:rsidP="5B5EC2FB" w:rsidRDefault="5B5EC2FB" w14:paraId="13EB0124" w14:textId="5FFB0D35">
          <w:pPr>
            <w:pStyle w:val="Header"/>
            <w:bidi w:val="0"/>
            <w:ind w:left="-115"/>
            <w:jc w:val="left"/>
          </w:pPr>
        </w:p>
      </w:tc>
      <w:tc>
        <w:tcPr>
          <w:tcW w:w="3485" w:type="dxa"/>
          <w:tcMar/>
        </w:tcPr>
        <w:p w:rsidR="5B5EC2FB" w:rsidP="5B5EC2FB" w:rsidRDefault="5B5EC2FB" w14:paraId="5AAB2FCD" w14:textId="72F61113">
          <w:pPr>
            <w:pStyle w:val="Header"/>
            <w:bidi w:val="0"/>
            <w:jc w:val="center"/>
          </w:pPr>
        </w:p>
      </w:tc>
      <w:tc>
        <w:tcPr>
          <w:tcW w:w="3485" w:type="dxa"/>
          <w:tcMar/>
        </w:tcPr>
        <w:p w:rsidR="5B5EC2FB" w:rsidP="5B5EC2FB" w:rsidRDefault="5B5EC2FB" w14:paraId="5B1D10DB" w14:textId="20AA631F">
          <w:pPr>
            <w:pStyle w:val="Header"/>
            <w:bidi w:val="0"/>
            <w:ind w:right="-115"/>
            <w:jc w:val="right"/>
          </w:pPr>
        </w:p>
      </w:tc>
    </w:tr>
  </w:tbl>
  <w:p w:rsidR="5B5EC2FB" w:rsidP="5B5EC2FB" w:rsidRDefault="5B5EC2FB" w14:paraId="376D8FCB" w14:textId="789DCF01">
    <w:pPr>
      <w:pStyle w:val="Header"/>
      <w:bidi w:val="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A35B5"/>
    <w:multiLevelType w:val="hybridMultilevel"/>
    <w:tmpl w:val="2E5856E4"/>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6E798B"/>
    <w:multiLevelType w:val="hybridMultilevel"/>
    <w:tmpl w:val="2B5CB00E"/>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9143BD"/>
    <w:multiLevelType w:val="hybridMultilevel"/>
    <w:tmpl w:val="05FA9972"/>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270DED"/>
    <w:multiLevelType w:val="hybridMultilevel"/>
    <w:tmpl w:val="DBE0BA3E"/>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D22870"/>
    <w:multiLevelType w:val="hybridMultilevel"/>
    <w:tmpl w:val="CFC08BEA"/>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3097670"/>
    <w:multiLevelType w:val="hybridMultilevel"/>
    <w:tmpl w:val="ECE21D78"/>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6BD787B"/>
    <w:multiLevelType w:val="hybridMultilevel"/>
    <w:tmpl w:val="ACA60308"/>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033C31"/>
    <w:multiLevelType w:val="hybridMultilevel"/>
    <w:tmpl w:val="C888A6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4CF5067"/>
    <w:multiLevelType w:val="hybridMultilevel"/>
    <w:tmpl w:val="B1EE63C8"/>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60B4027"/>
    <w:multiLevelType w:val="hybridMultilevel"/>
    <w:tmpl w:val="5164EEF4"/>
    <w:lvl w:ilvl="0" w:tplc="A7C0E130">
      <w:start w:val="1"/>
      <w:numFmt w:val="bullet"/>
      <w:lvlText w:val=""/>
      <w:lvlJc w:val="left"/>
      <w:pPr>
        <w:tabs>
          <w:tab w:val="num" w:pos="423"/>
        </w:tabs>
        <w:ind w:left="423" w:hanging="360"/>
      </w:pPr>
      <w:rPr>
        <w:rFonts w:hint="default" w:ascii="Wingdings" w:hAnsi="Wingdings"/>
        <w:color w:val="365F91"/>
        <w:sz w:val="24"/>
        <w:szCs w:val="24"/>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10" w15:restartNumberingAfterBreak="0">
    <w:nsid w:val="273E41AA"/>
    <w:multiLevelType w:val="hybridMultilevel"/>
    <w:tmpl w:val="4238F06E"/>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E8E3482"/>
    <w:multiLevelType w:val="hybridMultilevel"/>
    <w:tmpl w:val="758E3A60"/>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F202A53"/>
    <w:multiLevelType w:val="hybridMultilevel"/>
    <w:tmpl w:val="8FAC3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876138"/>
    <w:multiLevelType w:val="hybridMultilevel"/>
    <w:tmpl w:val="6CEC0054"/>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1592779"/>
    <w:multiLevelType w:val="hybridMultilevel"/>
    <w:tmpl w:val="6E7CFE68"/>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7A6612EE">
      <w:numFmt w:val="bullet"/>
      <w:lvlText w:val="·"/>
      <w:lvlJc w:val="left"/>
      <w:pPr>
        <w:ind w:left="1440" w:hanging="360"/>
      </w:pPr>
      <w:rPr>
        <w:rFonts w:hint="default" w:ascii="Arial" w:hAnsi="Arial" w:eastAsia="Times New Roman" w:cs="Aria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463A6017"/>
    <w:multiLevelType w:val="hybridMultilevel"/>
    <w:tmpl w:val="BCC6AC0A"/>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7DF0920"/>
    <w:multiLevelType w:val="hybridMultilevel"/>
    <w:tmpl w:val="C5D068C0"/>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5795771"/>
    <w:multiLevelType w:val="hybridMultilevel"/>
    <w:tmpl w:val="9F924316"/>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63D26C1"/>
    <w:multiLevelType w:val="hybridMultilevel"/>
    <w:tmpl w:val="E2206A2A"/>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77C75F7"/>
    <w:multiLevelType w:val="hybridMultilevel"/>
    <w:tmpl w:val="7180C182"/>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96D633B"/>
    <w:multiLevelType w:val="hybridMultilevel"/>
    <w:tmpl w:val="238C01DE"/>
    <w:lvl w:ilvl="0" w:tplc="4AD4FF88">
      <w:start w:val="1"/>
      <w:numFmt w:val="bullet"/>
      <w:lvlText w:val=""/>
      <w:lvlJc w:val="left"/>
      <w:pPr>
        <w:tabs>
          <w:tab w:val="num" w:pos="360"/>
        </w:tabs>
        <w:ind w:left="360" w:hanging="360"/>
      </w:pPr>
      <w:rPr>
        <w:rFonts w:hint="default" w:ascii="Wingdings" w:hAnsi="Wingdings"/>
        <w:color w:val="365F91"/>
        <w:sz w:val="24"/>
        <w:szCs w:val="24"/>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5C8054D6"/>
    <w:multiLevelType w:val="hybridMultilevel"/>
    <w:tmpl w:val="DF44DD8C"/>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FD00660"/>
    <w:multiLevelType w:val="hybridMultilevel"/>
    <w:tmpl w:val="E6862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BF4E99"/>
    <w:multiLevelType w:val="hybridMultilevel"/>
    <w:tmpl w:val="ED381EEE"/>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6883D70"/>
    <w:multiLevelType w:val="hybridMultilevel"/>
    <w:tmpl w:val="641603B6"/>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8FF3D11"/>
    <w:multiLevelType w:val="hybridMultilevel"/>
    <w:tmpl w:val="70443C1E"/>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E84130C"/>
    <w:multiLevelType w:val="hybridMultilevel"/>
    <w:tmpl w:val="D7903062"/>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2C12F1A"/>
    <w:multiLevelType w:val="hybridMultilevel"/>
    <w:tmpl w:val="64F48158"/>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3C361F6"/>
    <w:multiLevelType w:val="hybridMultilevel"/>
    <w:tmpl w:val="F4981E34"/>
    <w:lvl w:ilvl="0" w:tplc="A7C0E130">
      <w:start w:val="1"/>
      <w:numFmt w:val="bullet"/>
      <w:lvlText w:val=""/>
      <w:lvlJc w:val="left"/>
      <w:pPr>
        <w:tabs>
          <w:tab w:val="num" w:pos="424"/>
        </w:tabs>
        <w:ind w:left="424" w:hanging="360"/>
      </w:pPr>
      <w:rPr>
        <w:rFonts w:hint="default" w:ascii="Wingdings" w:hAnsi="Wingdings"/>
        <w:color w:val="365F91"/>
        <w:sz w:val="24"/>
        <w:szCs w:val="24"/>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29" w15:restartNumberingAfterBreak="0">
    <w:nsid w:val="7444210A"/>
    <w:multiLevelType w:val="hybridMultilevel"/>
    <w:tmpl w:val="6E7859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C15EDD"/>
    <w:multiLevelType w:val="hybridMultilevel"/>
    <w:tmpl w:val="14369C86"/>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5E235AD"/>
    <w:multiLevelType w:val="hybridMultilevel"/>
    <w:tmpl w:val="7C2E5102"/>
    <w:lvl w:ilvl="0" w:tplc="A7C0E130">
      <w:start w:val="1"/>
      <w:numFmt w:val="bullet"/>
      <w:lvlText w:val=""/>
      <w:lvlJc w:val="left"/>
      <w:pPr>
        <w:tabs>
          <w:tab w:val="num" w:pos="360"/>
        </w:tabs>
        <w:ind w:left="360" w:hanging="360"/>
      </w:pPr>
      <w:rPr>
        <w:rFonts w:hint="default" w:ascii="Wingdings" w:hAnsi="Wingdings"/>
        <w:color w:val="365F91"/>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DFB4A31"/>
    <w:multiLevelType w:val="hybridMultilevel"/>
    <w:tmpl w:val="BF6E6698"/>
    <w:lvl w:ilvl="0" w:tplc="BF546B2A">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0"/>
  </w:num>
  <w:num w:numId="3">
    <w:abstractNumId w:val="29"/>
  </w:num>
  <w:num w:numId="4">
    <w:abstractNumId w:val="12"/>
  </w:num>
  <w:num w:numId="5">
    <w:abstractNumId w:val="22"/>
  </w:num>
  <w:num w:numId="6">
    <w:abstractNumId w:val="7"/>
  </w:num>
  <w:num w:numId="7">
    <w:abstractNumId w:val="5"/>
  </w:num>
  <w:num w:numId="8">
    <w:abstractNumId w:val="0"/>
  </w:num>
  <w:num w:numId="9">
    <w:abstractNumId w:val="26"/>
  </w:num>
  <w:num w:numId="10">
    <w:abstractNumId w:val="21"/>
  </w:num>
  <w:num w:numId="11">
    <w:abstractNumId w:val="4"/>
  </w:num>
  <w:num w:numId="12">
    <w:abstractNumId w:val="16"/>
  </w:num>
  <w:num w:numId="13">
    <w:abstractNumId w:val="25"/>
  </w:num>
  <w:num w:numId="14">
    <w:abstractNumId w:val="9"/>
  </w:num>
  <w:num w:numId="15">
    <w:abstractNumId w:val="23"/>
  </w:num>
  <w:num w:numId="16">
    <w:abstractNumId w:val="10"/>
  </w:num>
  <w:num w:numId="17">
    <w:abstractNumId w:val="32"/>
  </w:num>
  <w:num w:numId="18">
    <w:abstractNumId w:val="28"/>
  </w:num>
  <w:num w:numId="19">
    <w:abstractNumId w:val="15"/>
  </w:num>
  <w:num w:numId="20">
    <w:abstractNumId w:val="2"/>
  </w:num>
  <w:num w:numId="21">
    <w:abstractNumId w:val="3"/>
  </w:num>
  <w:num w:numId="22">
    <w:abstractNumId w:val="24"/>
  </w:num>
  <w:num w:numId="23">
    <w:abstractNumId w:val="6"/>
  </w:num>
  <w:num w:numId="24">
    <w:abstractNumId w:val="17"/>
  </w:num>
  <w:num w:numId="25">
    <w:abstractNumId w:val="11"/>
  </w:num>
  <w:num w:numId="26">
    <w:abstractNumId w:val="27"/>
  </w:num>
  <w:num w:numId="27">
    <w:abstractNumId w:val="19"/>
  </w:num>
  <w:num w:numId="28">
    <w:abstractNumId w:val="18"/>
  </w:num>
  <w:num w:numId="29">
    <w:abstractNumId w:val="1"/>
  </w:num>
  <w:num w:numId="30">
    <w:abstractNumId w:val="13"/>
  </w:num>
  <w:num w:numId="31">
    <w:abstractNumId w:val="8"/>
  </w:num>
  <w:num w:numId="32">
    <w:abstractNumId w:val="30"/>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6C7"/>
    <w:rsid w:val="000A6350"/>
    <w:rsid w:val="000C26CD"/>
    <w:rsid w:val="00100168"/>
    <w:rsid w:val="0010137D"/>
    <w:rsid w:val="001019AB"/>
    <w:rsid w:val="00176148"/>
    <w:rsid w:val="00265A91"/>
    <w:rsid w:val="002809EA"/>
    <w:rsid w:val="00290988"/>
    <w:rsid w:val="002B0AAB"/>
    <w:rsid w:val="003659AF"/>
    <w:rsid w:val="003749D1"/>
    <w:rsid w:val="003A26A0"/>
    <w:rsid w:val="003E67E6"/>
    <w:rsid w:val="0040457E"/>
    <w:rsid w:val="00444B8F"/>
    <w:rsid w:val="004960E7"/>
    <w:rsid w:val="0055283C"/>
    <w:rsid w:val="00584DAE"/>
    <w:rsid w:val="005E53B8"/>
    <w:rsid w:val="00624BF9"/>
    <w:rsid w:val="0064790C"/>
    <w:rsid w:val="00653C3C"/>
    <w:rsid w:val="006A2193"/>
    <w:rsid w:val="006C7348"/>
    <w:rsid w:val="00714D0F"/>
    <w:rsid w:val="007A6B86"/>
    <w:rsid w:val="0080470E"/>
    <w:rsid w:val="008360AC"/>
    <w:rsid w:val="00845B74"/>
    <w:rsid w:val="00881B4F"/>
    <w:rsid w:val="00890885"/>
    <w:rsid w:val="00890E77"/>
    <w:rsid w:val="00912803"/>
    <w:rsid w:val="009536EA"/>
    <w:rsid w:val="00956D4F"/>
    <w:rsid w:val="00977C80"/>
    <w:rsid w:val="009D71D6"/>
    <w:rsid w:val="009F2CBA"/>
    <w:rsid w:val="00A23E21"/>
    <w:rsid w:val="00A34A30"/>
    <w:rsid w:val="00AB16C7"/>
    <w:rsid w:val="00AB2F9F"/>
    <w:rsid w:val="00C00C33"/>
    <w:rsid w:val="00C3473F"/>
    <w:rsid w:val="00C74D04"/>
    <w:rsid w:val="00CC6ABC"/>
    <w:rsid w:val="00D30557"/>
    <w:rsid w:val="00D4277F"/>
    <w:rsid w:val="00D771C1"/>
    <w:rsid w:val="00D959EB"/>
    <w:rsid w:val="00DB2392"/>
    <w:rsid w:val="00DC45AD"/>
    <w:rsid w:val="00E63DA1"/>
    <w:rsid w:val="00ED6832"/>
    <w:rsid w:val="00F039B4"/>
    <w:rsid w:val="00F8101E"/>
    <w:rsid w:val="00FC4840"/>
    <w:rsid w:val="00FC5BD8"/>
    <w:rsid w:val="00FD20D5"/>
    <w:rsid w:val="08B40B8A"/>
    <w:rsid w:val="11D4AE13"/>
    <w:rsid w:val="15BF98BA"/>
    <w:rsid w:val="2FF4059E"/>
    <w:rsid w:val="31098DBF"/>
    <w:rsid w:val="31936072"/>
    <w:rsid w:val="357771B5"/>
    <w:rsid w:val="3D3AE90A"/>
    <w:rsid w:val="4329ADD0"/>
    <w:rsid w:val="46C32999"/>
    <w:rsid w:val="48C89741"/>
    <w:rsid w:val="5B5EC2FB"/>
    <w:rsid w:val="6A194DA6"/>
    <w:rsid w:val="6CE570D7"/>
    <w:rsid w:val="706A5CB3"/>
    <w:rsid w:val="71B57DF0"/>
    <w:rsid w:val="776A944B"/>
    <w:rsid w:val="7BB57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47C2616B"/>
  <w15:docId w15:val="{D270AC75-20DE-4761-A8F5-26B6370B6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Theme="minorHAnsi" w:cstheme="minorBidi"/>
        <w:sz w:val="24"/>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B16C7"/>
    <w:pPr>
      <w:spacing w:before="120" w:after="120"/>
    </w:pPr>
    <w:rPr>
      <w:rFonts w:eastAsia="Times New Roman" w:cs="Times New Roman"/>
      <w:sz w:val="22"/>
      <w:szCs w:val="20"/>
      <w:lang w:val="en-US" w:bidi="en-US"/>
    </w:rPr>
  </w:style>
  <w:style w:type="paragraph" w:styleId="Heading1">
    <w:name w:val="heading 1"/>
    <w:basedOn w:val="Normal"/>
    <w:next w:val="Normal"/>
    <w:link w:val="Heading1Char"/>
    <w:uiPriority w:val="9"/>
    <w:qFormat/>
    <w:rsid w:val="00AB16C7"/>
    <w:pPr>
      <w:pBdr>
        <w:top w:val="single" w:color="4F81BD" w:sz="24" w:space="0"/>
        <w:left w:val="single" w:color="4F81BD" w:sz="24" w:space="0"/>
        <w:bottom w:val="single" w:color="4F81BD" w:sz="24" w:space="0"/>
        <w:right w:val="single" w:color="4F81BD" w:sz="24" w:space="0"/>
      </w:pBdr>
      <w:shd w:val="clear" w:color="auto" w:fill="4F81BD"/>
      <w:spacing w:after="0"/>
      <w:outlineLvl w:val="0"/>
    </w:pPr>
    <w:rPr>
      <w:b/>
      <w:bCs/>
      <w:caps/>
      <w:color w:val="FFFFFF"/>
      <w:spacing w:val="15"/>
      <w:sz w:val="24"/>
      <w:lang w:val="en-GB" w:eastAsia="en-GB" w:bidi="ar-SA"/>
    </w:rPr>
  </w:style>
  <w:style w:type="paragraph" w:styleId="Heading2">
    <w:name w:val="heading 2"/>
    <w:basedOn w:val="Normal"/>
    <w:next w:val="Normal"/>
    <w:link w:val="Heading2Char"/>
    <w:uiPriority w:val="9"/>
    <w:qFormat/>
    <w:rsid w:val="00AB16C7"/>
    <w:pPr>
      <w:pBdr>
        <w:left w:val="single" w:color="EFCA1A" w:sz="12" w:space="0"/>
        <w:bottom w:val="single" w:color="EFCA1A" w:sz="12" w:space="0"/>
      </w:pBdr>
      <w:spacing w:after="0"/>
      <w:outlineLvl w:val="1"/>
    </w:pPr>
    <w:rPr>
      <w:rFonts w:ascii="Calibri" w:hAnsi="Calibri" w:cs="Arial"/>
      <w:caps/>
      <w:spacing w:val="15"/>
      <w:lang w:val="en-GB" w:eastAsia="en-GB" w:bidi="ar-S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B16C7"/>
    <w:rPr>
      <w:rFonts w:eastAsia="Times New Roman" w:cs="Times New Roman"/>
      <w:b/>
      <w:bCs/>
      <w:caps/>
      <w:color w:val="FFFFFF"/>
      <w:spacing w:val="15"/>
      <w:szCs w:val="20"/>
      <w:shd w:val="clear" w:color="auto" w:fill="4F81BD"/>
      <w:lang w:eastAsia="en-GB"/>
    </w:rPr>
  </w:style>
  <w:style w:type="character" w:styleId="Heading2Char" w:customStyle="1">
    <w:name w:val="Heading 2 Char"/>
    <w:basedOn w:val="DefaultParagraphFont"/>
    <w:link w:val="Heading2"/>
    <w:uiPriority w:val="9"/>
    <w:rsid w:val="00AB16C7"/>
    <w:rPr>
      <w:rFonts w:ascii="Calibri" w:hAnsi="Calibri" w:eastAsia="Times New Roman" w:cs="Arial"/>
      <w:caps/>
      <w:spacing w:val="15"/>
      <w:sz w:val="22"/>
      <w:szCs w:val="20"/>
      <w:lang w:eastAsia="en-GB"/>
    </w:rPr>
  </w:style>
  <w:style w:type="paragraph" w:styleId="NoSpacing">
    <w:name w:val="No Spacing"/>
    <w:basedOn w:val="Normal"/>
    <w:link w:val="NoSpacingChar"/>
    <w:uiPriority w:val="1"/>
    <w:qFormat/>
    <w:rsid w:val="00AB16C7"/>
    <w:pPr>
      <w:spacing w:before="0" w:after="0"/>
    </w:pPr>
    <w:rPr>
      <w:rFonts w:ascii="Calibri" w:hAnsi="Calibri"/>
      <w:sz w:val="20"/>
      <w:lang w:val="en-GB" w:eastAsia="en-GB" w:bidi="ar-SA"/>
    </w:rPr>
  </w:style>
  <w:style w:type="character" w:styleId="NoSpacingChar" w:customStyle="1">
    <w:name w:val="No Spacing Char"/>
    <w:link w:val="NoSpacing"/>
    <w:uiPriority w:val="1"/>
    <w:rsid w:val="00AB16C7"/>
    <w:rPr>
      <w:rFonts w:ascii="Calibri" w:hAnsi="Calibri" w:eastAsia="Times New Roman" w:cs="Times New Roman"/>
      <w:sz w:val="20"/>
      <w:szCs w:val="20"/>
      <w:lang w:eastAsia="en-GB"/>
    </w:rPr>
  </w:style>
  <w:style w:type="paragraph" w:styleId="BlockText">
    <w:name w:val="Block Text"/>
    <w:basedOn w:val="Normal"/>
    <w:rsid w:val="00AB16C7"/>
    <w:pPr>
      <w:widowControl w:val="0"/>
      <w:spacing w:before="0" w:after="0"/>
      <w:ind w:left="-6" w:right="288"/>
    </w:pPr>
    <w:rPr>
      <w:rFonts w:cs="Arial"/>
      <w:sz w:val="20"/>
      <w:lang w:val="en-GB" w:bidi="ar-SA"/>
    </w:rPr>
  </w:style>
  <w:style w:type="paragraph" w:styleId="Header">
    <w:name w:val="header"/>
    <w:basedOn w:val="Normal"/>
    <w:link w:val="HeaderChar"/>
    <w:uiPriority w:val="99"/>
    <w:unhideWhenUsed/>
    <w:rsid w:val="001019AB"/>
    <w:pPr>
      <w:tabs>
        <w:tab w:val="center" w:pos="4513"/>
        <w:tab w:val="right" w:pos="9026"/>
      </w:tabs>
      <w:spacing w:before="0" w:after="0"/>
    </w:pPr>
  </w:style>
  <w:style w:type="character" w:styleId="HeaderChar" w:customStyle="1">
    <w:name w:val="Header Char"/>
    <w:basedOn w:val="DefaultParagraphFont"/>
    <w:link w:val="Header"/>
    <w:uiPriority w:val="99"/>
    <w:rsid w:val="001019AB"/>
    <w:rPr>
      <w:rFonts w:eastAsia="Times New Roman" w:cs="Times New Roman"/>
      <w:sz w:val="22"/>
      <w:szCs w:val="20"/>
      <w:lang w:val="en-US" w:bidi="en-US"/>
    </w:rPr>
  </w:style>
  <w:style w:type="paragraph" w:styleId="Footer">
    <w:name w:val="footer"/>
    <w:basedOn w:val="Normal"/>
    <w:link w:val="FooterChar"/>
    <w:uiPriority w:val="99"/>
    <w:unhideWhenUsed/>
    <w:rsid w:val="001019AB"/>
    <w:pPr>
      <w:tabs>
        <w:tab w:val="center" w:pos="4513"/>
        <w:tab w:val="right" w:pos="9026"/>
      </w:tabs>
      <w:spacing w:before="0" w:after="0"/>
    </w:pPr>
  </w:style>
  <w:style w:type="character" w:styleId="FooterChar" w:customStyle="1">
    <w:name w:val="Footer Char"/>
    <w:basedOn w:val="DefaultParagraphFont"/>
    <w:link w:val="Footer"/>
    <w:uiPriority w:val="99"/>
    <w:rsid w:val="001019AB"/>
    <w:rPr>
      <w:rFonts w:eastAsia="Times New Roman" w:cs="Times New Roman"/>
      <w:sz w:val="22"/>
      <w:szCs w:val="20"/>
      <w:lang w:val="en-US" w:bidi="en-US"/>
    </w:rPr>
  </w:style>
  <w:style w:type="paragraph" w:styleId="ListParagraph">
    <w:name w:val="List Paragraph"/>
    <w:basedOn w:val="Normal"/>
    <w:uiPriority w:val="34"/>
    <w:qFormat/>
    <w:rsid w:val="00890E77"/>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normaltextrun" w:customStyle="1">
    <w:name w:val="normaltextrun"/>
    <w:basedOn w:val="DefaultParagraphFont"/>
    <w:rsid w:val="006C7348"/>
  </w:style>
  <w:style w:type="character" w:styleId="eop" w:customStyle="1">
    <w:name w:val="eop"/>
    <w:basedOn w:val="DefaultParagraphFont"/>
    <w:rsid w:val="006C7348"/>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opsi.gov.uk/ACTS/en2006/06en40-f.htm"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teachernet.gov.uk/_doc/12187/ACFD89B.pdf"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emf" Id="rId11" /><Relationship Type="http://schemas.openxmlformats.org/officeDocument/2006/relationships/numbering" Target="numbering.xml" Id="rId5" /><Relationship Type="http://schemas.openxmlformats.org/officeDocument/2006/relationships/hyperlink" Target="http://www.opsi.gov.uk/acts/acts1989/Ukpga_19890041_en_1.htm" TargetMode="Externa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teachernet.gov.uk/docbank/index.cfm?id=5334" TargetMode="External" Id="rId14" /><Relationship Type="http://schemas.openxmlformats.org/officeDocument/2006/relationships/header" Target="header.xml" Id="R5aaf6e93b0d44d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8d72e3-4937-43ac-a9ba-a17a1dc7069b">
      <Terms xmlns="http://schemas.microsoft.com/office/infopath/2007/PartnerControls"/>
    </lcf76f155ced4ddcb4097134ff3c332f>
    <TaxCatchAll xmlns="60f93b56-c5f7-4edf-a97a-62c3593b7fd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0158CBCD66E04FAD7B95704DFD6CD6" ma:contentTypeVersion="35" ma:contentTypeDescription="Create a new document." ma:contentTypeScope="" ma:versionID="e8153e29b4ababcf857b95435f2ffdf7">
  <xsd:schema xmlns:xsd="http://www.w3.org/2001/XMLSchema" xmlns:xs="http://www.w3.org/2001/XMLSchema" xmlns:p="http://schemas.microsoft.com/office/2006/metadata/properties" xmlns:ns2="538d72e3-4937-43ac-a9ba-a17a1dc7069b" xmlns:ns3="60f93b56-c5f7-4edf-a97a-62c3593b7fdd" targetNamespace="http://schemas.microsoft.com/office/2006/metadata/properties" ma:root="true" ma:fieldsID="324a3c5ad164d09a36d1b301ed187776" ns2:_="" ns3:_="">
    <xsd:import namespace="538d72e3-4937-43ac-a9ba-a17a1dc7069b"/>
    <xsd:import namespace="60f93b56-c5f7-4edf-a97a-62c3593b7f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d72e3-4937-43ac-a9ba-a17a1dc706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f93b56-c5f7-4edf-a97a-62c3593b7fd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d6dd74d-2ee1-4d8e-88ac-d4e6185f54d7}" ma:internalName="TaxCatchAll" ma:showField="CatchAllData" ma:web="60f93b56-c5f7-4edf-a97a-62c3593b7f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5CDA6-4539-47BA-8A4C-F9145208271F}">
  <ds:schemaRefs>
    <ds:schemaRef ds:uri="http://schemas.microsoft.com/office/2006/metadata/properties"/>
    <ds:schemaRef ds:uri="http://schemas.microsoft.com/office/infopath/2007/PartnerControls"/>
    <ds:schemaRef ds:uri="538d72e3-4937-43ac-a9ba-a17a1dc7069b"/>
    <ds:schemaRef ds:uri="60f93b56-c5f7-4edf-a97a-62c3593b7fdd"/>
  </ds:schemaRefs>
</ds:datastoreItem>
</file>

<file path=customXml/itemProps2.xml><?xml version="1.0" encoding="utf-8"?>
<ds:datastoreItem xmlns:ds="http://schemas.openxmlformats.org/officeDocument/2006/customXml" ds:itemID="{008EAE9A-48C1-487C-887A-7C46317F7CB7}"/>
</file>

<file path=customXml/itemProps3.xml><?xml version="1.0" encoding="utf-8"?>
<ds:datastoreItem xmlns:ds="http://schemas.openxmlformats.org/officeDocument/2006/customXml" ds:itemID="{B3A8E272-2D1F-476E-9D11-0C3A4B41291E}">
  <ds:schemaRefs>
    <ds:schemaRef ds:uri="http://schemas.microsoft.com/sharepoint/v3/contenttype/forms"/>
  </ds:schemaRefs>
</ds:datastoreItem>
</file>

<file path=customXml/itemProps4.xml><?xml version="1.0" encoding="utf-8"?>
<ds:datastoreItem xmlns:ds="http://schemas.openxmlformats.org/officeDocument/2006/customXml" ds:itemID="{2C8339E3-3311-4922-BB31-2A8E6B72E2F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dc:creator>
  <cp:lastModifiedBy>Tom Jackson-Owens</cp:lastModifiedBy>
  <cp:revision>32</cp:revision>
  <dcterms:created xsi:type="dcterms:W3CDTF">2018-01-17T10:48:00Z</dcterms:created>
  <dcterms:modified xsi:type="dcterms:W3CDTF">2026-04-27T17:36:55Z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0x010100F30158CBCD66E04FAD7B95704DFD6CD6</vt:lpwstr>
  </property>
  <property fmtid="{D5CDD505-2E9C-101B-9397-08002B2CF9AE}" pid="3" name="MediaServiceImageTags">
    <vt:lpwstr/>
  </property>
</Properties>
</file>